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BCBCB0" w14:textId="77777777" w:rsidR="00FA69F6" w:rsidRDefault="00FA69F6" w:rsidP="00191A78">
      <w:pPr>
        <w:spacing w:after="295" w:line="276" w:lineRule="auto"/>
        <w:ind w:left="0" w:right="1" w:firstLine="0"/>
        <w:jc w:val="right"/>
        <w:rPr>
          <w:rFonts w:ascii="Lato" w:hAnsi="Lato"/>
          <w:b/>
        </w:rPr>
      </w:pPr>
    </w:p>
    <w:p w14:paraId="700EC46C" w14:textId="120FC046" w:rsidR="000564E6" w:rsidRDefault="00BF1A0D" w:rsidP="00191A78">
      <w:pPr>
        <w:spacing w:after="295" w:line="276" w:lineRule="auto"/>
        <w:ind w:left="0" w:right="1" w:firstLine="0"/>
        <w:jc w:val="right"/>
        <w:rPr>
          <w:rFonts w:ascii="Lato" w:hAnsi="Lato"/>
          <w:b/>
        </w:rPr>
      </w:pPr>
      <w:r w:rsidRPr="00696B04">
        <w:rPr>
          <w:rFonts w:ascii="Lato" w:hAnsi="Lato"/>
          <w:b/>
        </w:rPr>
        <w:t>Załącznik nr</w:t>
      </w:r>
      <w:r w:rsidR="00DB5A7B">
        <w:rPr>
          <w:rFonts w:ascii="Lato" w:hAnsi="Lato"/>
          <w:b/>
        </w:rPr>
        <w:t xml:space="preserve"> </w:t>
      </w:r>
      <w:r w:rsidR="000564E6">
        <w:rPr>
          <w:rFonts w:ascii="Lato" w:hAnsi="Lato"/>
          <w:b/>
        </w:rPr>
        <w:t>2 Umowa</w:t>
      </w:r>
    </w:p>
    <w:p w14:paraId="3FD1B33F" w14:textId="18EDD299" w:rsidR="00B0251A" w:rsidRPr="00191A78" w:rsidRDefault="00191A78" w:rsidP="00191A78">
      <w:pPr>
        <w:spacing w:after="295" w:line="276" w:lineRule="auto"/>
        <w:ind w:left="0" w:right="1" w:firstLine="0"/>
        <w:jc w:val="center"/>
        <w:rPr>
          <w:rFonts w:ascii="Lato" w:hAnsi="Lato"/>
          <w:sz w:val="26"/>
        </w:rPr>
      </w:pPr>
      <w:r w:rsidRPr="00191A78">
        <w:rPr>
          <w:rFonts w:ascii="Lato" w:hAnsi="Lato"/>
          <w:b/>
          <w:sz w:val="26"/>
        </w:rPr>
        <w:t>Umowa na zakup sprzętu USG 2 szt.</w:t>
      </w:r>
    </w:p>
    <w:p w14:paraId="65BBCB80" w14:textId="77777777" w:rsidR="000564E6" w:rsidRDefault="000564E6" w:rsidP="00191A78">
      <w:pPr>
        <w:spacing w:line="276" w:lineRule="auto"/>
      </w:pPr>
      <w:r>
        <w:rPr>
          <w:rFonts w:ascii="Arial" w:hAnsi="Arial"/>
        </w:rPr>
        <w:t>zawarta w dniu ………………… 2026 roku pomiędzy:</w:t>
      </w:r>
    </w:p>
    <w:p w14:paraId="726F9907" w14:textId="77777777" w:rsidR="00191A78" w:rsidRDefault="000564E6" w:rsidP="00191A78">
      <w:pPr>
        <w:spacing w:line="276" w:lineRule="auto"/>
        <w:rPr>
          <w:rFonts w:ascii="Arial" w:hAnsi="Arial"/>
        </w:rPr>
      </w:pPr>
      <w:r>
        <w:rPr>
          <w:rFonts w:ascii="Arial" w:hAnsi="Arial"/>
        </w:rPr>
        <w:t>Przychodnią Medycyny Rodzinnej „</w:t>
      </w:r>
      <w:proofErr w:type="spellStart"/>
      <w:r>
        <w:rPr>
          <w:rFonts w:ascii="Arial" w:hAnsi="Arial"/>
        </w:rPr>
        <w:t>Medica</w:t>
      </w:r>
      <w:proofErr w:type="spellEnd"/>
      <w:r>
        <w:rPr>
          <w:rFonts w:ascii="Arial" w:hAnsi="Arial"/>
        </w:rPr>
        <w:t xml:space="preserve"> Pro Fam</w:t>
      </w:r>
      <w:r w:rsidR="00191A78">
        <w:rPr>
          <w:rFonts w:ascii="Arial" w:hAnsi="Arial"/>
        </w:rPr>
        <w:t>ilia”, ul. Ziębicka 16A, 60-164</w:t>
      </w:r>
    </w:p>
    <w:p w14:paraId="7D8424F7" w14:textId="77777777" w:rsidR="00191A78" w:rsidRDefault="000564E6" w:rsidP="00191A78">
      <w:pPr>
        <w:spacing w:line="276" w:lineRule="auto"/>
        <w:rPr>
          <w:rFonts w:ascii="Arial" w:hAnsi="Arial"/>
        </w:rPr>
      </w:pPr>
      <w:r>
        <w:rPr>
          <w:rFonts w:ascii="Arial" w:hAnsi="Arial"/>
        </w:rPr>
        <w:t>Poznań, NIP: 7792083056, REGON: 639653</w:t>
      </w:r>
      <w:r w:rsidR="00191A78">
        <w:rPr>
          <w:rFonts w:ascii="Arial" w:hAnsi="Arial"/>
        </w:rPr>
        <w:t>820, reprezentowaną przez Mariolę</w:t>
      </w:r>
    </w:p>
    <w:p w14:paraId="707AEB87" w14:textId="518B1EE6" w:rsidR="000564E6" w:rsidRDefault="00191A78" w:rsidP="00191A78">
      <w:pPr>
        <w:spacing w:line="276" w:lineRule="auto"/>
      </w:pPr>
      <w:r>
        <w:rPr>
          <w:rFonts w:ascii="Arial" w:hAnsi="Arial"/>
        </w:rPr>
        <w:t>Łukaszewicz</w:t>
      </w:r>
      <w:r w:rsidR="000564E6">
        <w:rPr>
          <w:rFonts w:ascii="Arial" w:hAnsi="Arial"/>
        </w:rPr>
        <w:t>, zwaną dalej „Zamawiającym”,</w:t>
      </w:r>
    </w:p>
    <w:p w14:paraId="36AA9347" w14:textId="77777777" w:rsidR="000564E6" w:rsidRDefault="000564E6" w:rsidP="00191A78">
      <w:pPr>
        <w:spacing w:line="276" w:lineRule="auto"/>
      </w:pPr>
      <w:r>
        <w:rPr>
          <w:rFonts w:ascii="Arial" w:hAnsi="Arial"/>
        </w:rPr>
        <w:t>a</w:t>
      </w:r>
    </w:p>
    <w:p w14:paraId="48E0E0BC" w14:textId="77777777" w:rsidR="000564E6" w:rsidRDefault="000564E6" w:rsidP="00191A78">
      <w:pPr>
        <w:spacing w:line="276" w:lineRule="auto"/>
        <w:ind w:left="0" w:firstLine="0"/>
      </w:pPr>
      <w:r>
        <w:rPr>
          <w:rFonts w:ascii="Arial" w:hAnsi="Arial"/>
        </w:rPr>
        <w:t>………………………………………………………………………………, z siedzibą przy ………………………………………, wpisaną / wpisanym do ………………………………………, NIP: ………………………, REGON: ………………………, zwaną/zwanym dalej „Wykonawcą”,</w:t>
      </w:r>
    </w:p>
    <w:p w14:paraId="761A733F" w14:textId="77777777" w:rsidR="000564E6" w:rsidRDefault="000564E6" w:rsidP="00191A78">
      <w:pPr>
        <w:spacing w:line="276" w:lineRule="auto"/>
        <w:rPr>
          <w:rFonts w:ascii="Arial" w:hAnsi="Arial"/>
        </w:rPr>
      </w:pPr>
      <w:r>
        <w:rPr>
          <w:rFonts w:ascii="Arial" w:hAnsi="Arial"/>
        </w:rPr>
        <w:t>zwanymi w dalszej części umowy „Stronami”.</w:t>
      </w:r>
    </w:p>
    <w:p w14:paraId="76B506DA" w14:textId="77777777" w:rsidR="00191A78" w:rsidRDefault="00191A78" w:rsidP="00191A78">
      <w:pPr>
        <w:spacing w:line="276" w:lineRule="auto"/>
      </w:pPr>
    </w:p>
    <w:p w14:paraId="6FC427C1" w14:textId="77777777" w:rsidR="000564E6" w:rsidRDefault="000564E6" w:rsidP="00191A78">
      <w:pPr>
        <w:spacing w:before="140" w:after="80" w:line="276" w:lineRule="auto"/>
        <w:jc w:val="center"/>
      </w:pPr>
      <w:r>
        <w:rPr>
          <w:rFonts w:ascii="Arial" w:hAnsi="Arial"/>
          <w:b/>
          <w:sz w:val="20"/>
        </w:rPr>
        <w:t>§ 1. POSTANOWIENIE WSTĘPNE</w:t>
      </w:r>
    </w:p>
    <w:p w14:paraId="612D5178" w14:textId="77777777" w:rsidR="00191A78" w:rsidRDefault="00191A78" w:rsidP="00191A78">
      <w:pPr>
        <w:spacing w:line="276" w:lineRule="auto"/>
        <w:rPr>
          <w:rFonts w:ascii="Arial" w:hAnsi="Arial"/>
        </w:rPr>
      </w:pPr>
    </w:p>
    <w:p w14:paraId="5335F84B" w14:textId="2C25A43D" w:rsidR="000564E6" w:rsidRDefault="000564E6" w:rsidP="00191A78">
      <w:pPr>
        <w:spacing w:line="276" w:lineRule="auto"/>
      </w:pPr>
      <w:r>
        <w:rPr>
          <w:rFonts w:ascii="Arial" w:hAnsi="Arial"/>
        </w:rPr>
        <w:t xml:space="preserve">1. Umowa została zawarta po przeprowadzeniu postępowania w trybie zapytania ofertowego prowadzonego na podstawie zasady konkurencyjności (Ogłoszenie nr </w:t>
      </w:r>
      <w:r w:rsidR="00191A78">
        <w:rPr>
          <w:rFonts w:ascii="Arial" w:hAnsi="Arial"/>
        </w:rPr>
        <w:t>1</w:t>
      </w:r>
      <w:r>
        <w:rPr>
          <w:rFonts w:ascii="Arial" w:hAnsi="Arial"/>
        </w:rPr>
        <w:t xml:space="preserve">), w oparciu o Zapytanie ofertowe pn. „Dostawa dwóch aparatów USG” z dnia </w:t>
      </w:r>
      <w:r w:rsidR="004562AF">
        <w:rPr>
          <w:rFonts w:ascii="Arial" w:hAnsi="Arial"/>
        </w:rPr>
        <w:t>0</w:t>
      </w:r>
      <w:r w:rsidR="00770CEC">
        <w:rPr>
          <w:rFonts w:ascii="Arial" w:hAnsi="Arial"/>
        </w:rPr>
        <w:t>6</w:t>
      </w:r>
      <w:r w:rsidR="004562AF">
        <w:rPr>
          <w:rFonts w:ascii="Arial" w:hAnsi="Arial"/>
        </w:rPr>
        <w:t>.0</w:t>
      </w:r>
      <w:r w:rsidR="008F65BB">
        <w:rPr>
          <w:rFonts w:ascii="Arial" w:hAnsi="Arial"/>
        </w:rPr>
        <w:t>8.2026</w:t>
      </w:r>
      <w:r>
        <w:rPr>
          <w:rFonts w:ascii="Arial" w:hAnsi="Arial"/>
        </w:rPr>
        <w:t xml:space="preserve"> r., zwane dalej Zapytaniem ofertowym.</w:t>
      </w:r>
    </w:p>
    <w:p w14:paraId="588345B6" w14:textId="77777777" w:rsidR="000564E6" w:rsidRDefault="000564E6" w:rsidP="00191A78">
      <w:pPr>
        <w:spacing w:line="276" w:lineRule="auto"/>
      </w:pPr>
      <w:r>
        <w:rPr>
          <w:rFonts w:ascii="Arial" w:hAnsi="Arial"/>
        </w:rPr>
        <w:t>2. W odpowiedzi na Zapytanie ofertowe Wykonawca złożył swoją Ofertę (dalej jako „Oferta”) na zamówienie pn. „Dostawa dwóch aparatów USG”.</w:t>
      </w:r>
    </w:p>
    <w:p w14:paraId="3F16499C" w14:textId="77777777" w:rsidR="000564E6" w:rsidRDefault="000564E6" w:rsidP="00191A78">
      <w:pPr>
        <w:spacing w:line="276" w:lineRule="auto"/>
        <w:rPr>
          <w:rFonts w:ascii="Arial" w:hAnsi="Arial"/>
        </w:rPr>
      </w:pPr>
      <w:r>
        <w:rPr>
          <w:rFonts w:ascii="Arial" w:hAnsi="Arial"/>
        </w:rPr>
        <w:t>3. Zapytanie ofertowe oraz Oferta Wykonawcy stanowią integralną część niniejszej umowy i kształtują prawa i obowiązki Stron.</w:t>
      </w:r>
    </w:p>
    <w:p w14:paraId="550ED5A6" w14:textId="77777777" w:rsidR="00191A78" w:rsidRDefault="00191A78" w:rsidP="00191A78">
      <w:pPr>
        <w:spacing w:line="276" w:lineRule="auto"/>
      </w:pPr>
    </w:p>
    <w:p w14:paraId="5512AE20" w14:textId="77777777" w:rsidR="000564E6" w:rsidRDefault="000564E6" w:rsidP="00191A78">
      <w:pPr>
        <w:spacing w:before="140" w:after="80" w:line="276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§ 2. PRZEDMIOT UMOWY</w:t>
      </w:r>
    </w:p>
    <w:p w14:paraId="35272DBA" w14:textId="77777777" w:rsidR="00191A78" w:rsidRDefault="00191A78" w:rsidP="00191A78">
      <w:pPr>
        <w:spacing w:before="140" w:after="80" w:line="276" w:lineRule="auto"/>
        <w:jc w:val="center"/>
      </w:pPr>
    </w:p>
    <w:p w14:paraId="48AEF444" w14:textId="2D703110" w:rsidR="000564E6" w:rsidRDefault="000564E6" w:rsidP="00191A78">
      <w:pPr>
        <w:spacing w:line="276" w:lineRule="auto"/>
      </w:pPr>
      <w:r>
        <w:rPr>
          <w:rFonts w:ascii="Arial" w:hAnsi="Arial"/>
        </w:rPr>
        <w:t>1. Przedmiotem umowy jest dostawa dwóch nowych, uprzednio nieużywanych, pełnowartościowych, wolnych od wad fizycznych i prawnych aparatów USG (ultrasonografów) – 2 sztuki, zwanych dalej również „urządzeniami”. Przedmiot umowy obejmuje także dostawę zamawianych urządzeń do Zamawiającego.</w:t>
      </w:r>
    </w:p>
    <w:p w14:paraId="7ADDAB18" w14:textId="77777777" w:rsidR="000564E6" w:rsidRDefault="000564E6" w:rsidP="00191A78">
      <w:pPr>
        <w:spacing w:line="276" w:lineRule="auto"/>
      </w:pPr>
      <w:r>
        <w:rPr>
          <w:rFonts w:ascii="Arial" w:hAnsi="Arial"/>
        </w:rPr>
        <w:t>2. Szczegółowy opis przedmiotu umowy (w tym parametry urządzeń) zawiera OPZ stanowiący załącznik do Zapytania ofertowego, a także Oferta Wykonawcy.</w:t>
      </w:r>
    </w:p>
    <w:p w14:paraId="24F9A21E" w14:textId="77777777" w:rsidR="000564E6" w:rsidRDefault="000564E6" w:rsidP="00191A78">
      <w:pPr>
        <w:spacing w:line="276" w:lineRule="auto"/>
      </w:pPr>
      <w:r>
        <w:rPr>
          <w:rFonts w:ascii="Arial" w:hAnsi="Arial"/>
        </w:rPr>
        <w:t xml:space="preserve">3. Wykonawca zobowiązany jest do montażu urządzeń oraz szkolenia personelu Zamawiającego (bezpośrednio po montażu) z działania i obsługi aparatów USG. </w:t>
      </w:r>
      <w:r>
        <w:rPr>
          <w:rFonts w:ascii="Arial" w:hAnsi="Arial"/>
        </w:rPr>
        <w:lastRenderedPageBreak/>
        <w:t>Szkolenie odbędzie się u Zamawiającego i na dostarczonych aparatach USG, w terminie wskazanym w § 3 ust. 1.</w:t>
      </w:r>
    </w:p>
    <w:p w14:paraId="17CD300B" w14:textId="77777777" w:rsidR="000564E6" w:rsidRDefault="000564E6" w:rsidP="00191A78">
      <w:pPr>
        <w:spacing w:line="276" w:lineRule="auto"/>
      </w:pPr>
      <w:r>
        <w:rPr>
          <w:rFonts w:ascii="Arial" w:hAnsi="Arial"/>
        </w:rPr>
        <w:t xml:space="preserve">4. </w:t>
      </w:r>
      <w:r w:rsidRPr="000564E6">
        <w:rPr>
          <w:rFonts w:ascii="Arial" w:hAnsi="Arial"/>
          <w:b/>
        </w:rPr>
        <w:t>Zamawiający wymaga bezpłatnego uaktualnienia oprogramowania urządzeń do najnowszej wersji, wykonywanego przez autoryzowany serwis, jeżeli jest to wymagane.</w:t>
      </w:r>
    </w:p>
    <w:p w14:paraId="24EA65DE" w14:textId="77777777" w:rsidR="000564E6" w:rsidRDefault="000564E6" w:rsidP="00191A78">
      <w:pPr>
        <w:spacing w:line="276" w:lineRule="auto"/>
        <w:rPr>
          <w:rFonts w:ascii="Arial" w:hAnsi="Arial"/>
        </w:rPr>
      </w:pPr>
      <w:r>
        <w:rPr>
          <w:rFonts w:ascii="Arial" w:hAnsi="Arial"/>
        </w:rPr>
        <w:t xml:space="preserve">5. Wykonawca oświadcza, że urządzenia: </w:t>
      </w:r>
    </w:p>
    <w:p w14:paraId="319F1D41" w14:textId="0FD73FA5" w:rsidR="000564E6" w:rsidRPr="00191A78" w:rsidRDefault="000564E6" w:rsidP="00191A78">
      <w:pPr>
        <w:pStyle w:val="Akapitzlist"/>
        <w:numPr>
          <w:ilvl w:val="0"/>
          <w:numId w:val="15"/>
        </w:numPr>
        <w:spacing w:line="276" w:lineRule="auto"/>
        <w:rPr>
          <w:rFonts w:ascii="Arial" w:hAnsi="Arial"/>
        </w:rPr>
      </w:pPr>
      <w:r w:rsidRPr="00191A78">
        <w:rPr>
          <w:rFonts w:ascii="Arial" w:hAnsi="Arial"/>
        </w:rPr>
        <w:t xml:space="preserve">będą gotowe do pracy po uruchomieniu, bez żadnych dodatkowych zakupów i inwestycji (poza materiałami eksploatacyjnymi); </w:t>
      </w:r>
    </w:p>
    <w:p w14:paraId="5CEBC122" w14:textId="27FC845B" w:rsidR="000564E6" w:rsidRPr="00191A78" w:rsidRDefault="000564E6" w:rsidP="00191A78">
      <w:pPr>
        <w:pStyle w:val="Akapitzlist"/>
        <w:numPr>
          <w:ilvl w:val="0"/>
          <w:numId w:val="15"/>
        </w:numPr>
        <w:spacing w:line="276" w:lineRule="auto"/>
        <w:rPr>
          <w:rFonts w:ascii="Arial" w:hAnsi="Arial"/>
        </w:rPr>
      </w:pPr>
      <w:r w:rsidRPr="00191A78">
        <w:rPr>
          <w:rFonts w:ascii="Arial" w:hAnsi="Arial"/>
        </w:rPr>
        <w:t xml:space="preserve">gwarantują bezpieczeństwo pacjentów i personelu; </w:t>
      </w:r>
    </w:p>
    <w:p w14:paraId="1C6A38FC" w14:textId="09952B5B" w:rsidR="000564E6" w:rsidRPr="00191A78" w:rsidRDefault="000564E6" w:rsidP="00191A78">
      <w:pPr>
        <w:pStyle w:val="Akapitzlist"/>
        <w:numPr>
          <w:ilvl w:val="0"/>
          <w:numId w:val="15"/>
        </w:numPr>
        <w:spacing w:line="276" w:lineRule="auto"/>
        <w:rPr>
          <w:rFonts w:ascii="Arial" w:hAnsi="Arial"/>
        </w:rPr>
      </w:pPr>
      <w:r w:rsidRPr="00191A78">
        <w:rPr>
          <w:rFonts w:ascii="Arial" w:hAnsi="Arial"/>
        </w:rPr>
        <w:t xml:space="preserve">spełniają wymagania wynikające z ustawy z dnia 7 kwietnia 2022 r. o wyrobach medycznych oraz Rozporządzenia Parlamentu Europejskiego i Rady (UE) 2017/745; </w:t>
      </w:r>
    </w:p>
    <w:p w14:paraId="35B8D2FD" w14:textId="4A30F1B1" w:rsidR="000564E6" w:rsidRDefault="000564E6" w:rsidP="00191A78">
      <w:pPr>
        <w:pStyle w:val="Akapitzlist"/>
        <w:numPr>
          <w:ilvl w:val="0"/>
          <w:numId w:val="15"/>
        </w:numPr>
        <w:spacing w:line="276" w:lineRule="auto"/>
      </w:pPr>
      <w:r w:rsidRPr="00191A78">
        <w:rPr>
          <w:rFonts w:ascii="Arial" w:hAnsi="Arial"/>
        </w:rPr>
        <w:t>są dopuszczone do sprzedaży i użytku na terenie UE.</w:t>
      </w:r>
    </w:p>
    <w:p w14:paraId="0E830835" w14:textId="77777777" w:rsidR="000564E6" w:rsidRDefault="000564E6" w:rsidP="00191A78">
      <w:pPr>
        <w:spacing w:line="276" w:lineRule="auto"/>
      </w:pPr>
      <w:r>
        <w:rPr>
          <w:rFonts w:ascii="Arial" w:hAnsi="Arial"/>
        </w:rPr>
        <w:t>6. Najpóźniej w dniu dostawy sprzętu Wykonawca przekaże Zamawiającemu deklaracje zgodności CE dla dostarczonych aparatów, potwierdzające dopuszczenie do sprzedaży i użytku na terenie UE. W przypadku dokumentów w języku innym niż polski Wykonawca dostarczy również ich tłumaczenie na język polski.</w:t>
      </w:r>
    </w:p>
    <w:p w14:paraId="53DE99FE" w14:textId="77777777" w:rsidR="000564E6" w:rsidRDefault="000564E6" w:rsidP="00191A78">
      <w:pPr>
        <w:spacing w:line="276" w:lineRule="auto"/>
      </w:pPr>
      <w:r>
        <w:rPr>
          <w:rFonts w:ascii="Arial" w:hAnsi="Arial"/>
        </w:rPr>
        <w:t>7. Wykonawca dostarczy wraz z aparatami instrukcje obsługi i użytkowania w języku polskim, w wersji drukowanej.</w:t>
      </w:r>
    </w:p>
    <w:p w14:paraId="1DC67CB8" w14:textId="77777777" w:rsidR="000564E6" w:rsidRDefault="000564E6" w:rsidP="00191A78">
      <w:pPr>
        <w:spacing w:line="276" w:lineRule="auto"/>
        <w:rPr>
          <w:rFonts w:ascii="Arial" w:hAnsi="Arial"/>
        </w:rPr>
      </w:pPr>
      <w:r>
        <w:rPr>
          <w:rFonts w:ascii="Arial" w:hAnsi="Arial"/>
        </w:rPr>
        <w:t>8. W dniu podpisania protokołu odbioru urządzeń „bez zastrzeżeń” Wykonawca przekaże karty gwarancyjne urządzeń.</w:t>
      </w:r>
    </w:p>
    <w:p w14:paraId="3B120C0B" w14:textId="77777777" w:rsidR="00191A78" w:rsidRDefault="00191A78" w:rsidP="00191A78">
      <w:pPr>
        <w:spacing w:line="276" w:lineRule="auto"/>
      </w:pPr>
    </w:p>
    <w:p w14:paraId="62AB5158" w14:textId="77777777" w:rsidR="000564E6" w:rsidRDefault="000564E6" w:rsidP="00191A78">
      <w:pPr>
        <w:spacing w:before="140" w:after="80" w:line="276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§ 3. TERMIN WYKONANIA UMOWY</w:t>
      </w:r>
    </w:p>
    <w:p w14:paraId="3E64C2CF" w14:textId="77777777" w:rsidR="00191A78" w:rsidRDefault="00191A78" w:rsidP="00191A78">
      <w:pPr>
        <w:spacing w:before="140" w:after="80" w:line="276" w:lineRule="auto"/>
        <w:jc w:val="center"/>
      </w:pPr>
    </w:p>
    <w:p w14:paraId="615C8724" w14:textId="035441CF" w:rsidR="000564E6" w:rsidRDefault="000564E6" w:rsidP="00191A78">
      <w:pPr>
        <w:spacing w:line="276" w:lineRule="auto"/>
      </w:pPr>
      <w:r>
        <w:rPr>
          <w:rFonts w:ascii="Arial" w:hAnsi="Arial"/>
        </w:rPr>
        <w:t xml:space="preserve">1. </w:t>
      </w:r>
      <w:r w:rsidR="00777EAB">
        <w:rPr>
          <w:rFonts w:ascii="Arial" w:hAnsi="Arial"/>
          <w:kern w:val="0"/>
          <w14:ligatures w14:val="none"/>
        </w:rPr>
        <w:t>Wykonawca zobowiązany jest do wykonania przedmiotu umowy w całości w terminie do dnia 30.09.2026 r.</w:t>
      </w:r>
      <w:bookmarkStart w:id="0" w:name="_GoBack"/>
      <w:bookmarkEnd w:id="0"/>
    </w:p>
    <w:p w14:paraId="35B958AE" w14:textId="77777777" w:rsidR="000564E6" w:rsidRDefault="000564E6" w:rsidP="00191A78">
      <w:pPr>
        <w:spacing w:line="276" w:lineRule="auto"/>
      </w:pPr>
      <w:r>
        <w:rPr>
          <w:rFonts w:ascii="Arial" w:hAnsi="Arial"/>
        </w:rPr>
        <w:t>2. W przypadku, gdy dostarczone aparaty USG nie będą spełniały postanowień opisu przedmiotu zamówienia i nie będą zgodne ze złożoną ofertą, Zamawiający nie dokona ich odbioru, a Wykonawca będzie zobowiązany do dostawy sprzętu zgodnego z wymogami Zamawiającego.</w:t>
      </w:r>
    </w:p>
    <w:p w14:paraId="228BD491" w14:textId="77777777" w:rsidR="000564E6" w:rsidRDefault="000564E6" w:rsidP="00191A78">
      <w:pPr>
        <w:spacing w:line="276" w:lineRule="auto"/>
        <w:rPr>
          <w:rFonts w:ascii="Arial" w:hAnsi="Arial"/>
        </w:rPr>
      </w:pPr>
      <w:r>
        <w:rPr>
          <w:rFonts w:ascii="Arial" w:hAnsi="Arial"/>
        </w:rPr>
        <w:t>3. Podpisanie protokołu odbioru opatrzonego klauzulą „bez zastrzeżeń” nastąpi po należytym wykonaniu wszystkich obowiązków objętych przedmiotem umowy, w szczególności po dostawie, montażu i przeprowadzeniu szkolenia.</w:t>
      </w:r>
    </w:p>
    <w:p w14:paraId="3A925D9C" w14:textId="77777777" w:rsidR="00191A78" w:rsidRDefault="00191A78" w:rsidP="00191A78">
      <w:pPr>
        <w:spacing w:line="276" w:lineRule="auto"/>
      </w:pPr>
    </w:p>
    <w:p w14:paraId="696691D8" w14:textId="77777777" w:rsidR="000564E6" w:rsidRDefault="000564E6" w:rsidP="00191A78">
      <w:pPr>
        <w:spacing w:before="140" w:after="80" w:line="276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§ 4. MIEJSCE SPEŁNIENIA ŚWIADCZENIA</w:t>
      </w:r>
    </w:p>
    <w:p w14:paraId="1C1DFE6B" w14:textId="77777777" w:rsidR="00191A78" w:rsidRDefault="00191A78" w:rsidP="00191A78">
      <w:pPr>
        <w:spacing w:before="140" w:after="80" w:line="276" w:lineRule="auto"/>
        <w:jc w:val="center"/>
      </w:pPr>
    </w:p>
    <w:p w14:paraId="1EF5FD23" w14:textId="77777777" w:rsidR="000564E6" w:rsidRDefault="000564E6" w:rsidP="00191A78">
      <w:pPr>
        <w:spacing w:line="276" w:lineRule="auto"/>
        <w:rPr>
          <w:rFonts w:ascii="Arial" w:hAnsi="Arial"/>
        </w:rPr>
      </w:pPr>
      <w:r>
        <w:rPr>
          <w:rFonts w:ascii="Arial" w:hAnsi="Arial"/>
        </w:rPr>
        <w:t xml:space="preserve">Wykonawca zobowiązany jest – na własny koszt, ryzyko i własnym staraniem – dostarczyć urządzenia do Zamawiającego pod adres: Przychodnia Medycyny </w:t>
      </w:r>
      <w:r>
        <w:rPr>
          <w:rFonts w:ascii="Arial" w:hAnsi="Arial"/>
        </w:rPr>
        <w:lastRenderedPageBreak/>
        <w:t>Rodzinnej „</w:t>
      </w:r>
      <w:proofErr w:type="spellStart"/>
      <w:r>
        <w:rPr>
          <w:rFonts w:ascii="Arial" w:hAnsi="Arial"/>
        </w:rPr>
        <w:t>Medica</w:t>
      </w:r>
      <w:proofErr w:type="spellEnd"/>
      <w:r>
        <w:rPr>
          <w:rFonts w:ascii="Arial" w:hAnsi="Arial"/>
        </w:rPr>
        <w:t xml:space="preserve"> Pro Familia”, ul. Ziębicka 16A, 60-164 Poznań, zwany dalej miejscem spełnienia świadczenia.</w:t>
      </w:r>
    </w:p>
    <w:p w14:paraId="45B6130E" w14:textId="77777777" w:rsidR="00191A78" w:rsidRDefault="00191A78" w:rsidP="00191A78">
      <w:pPr>
        <w:spacing w:line="276" w:lineRule="auto"/>
      </w:pPr>
    </w:p>
    <w:p w14:paraId="5DFCF03E" w14:textId="77777777" w:rsidR="000564E6" w:rsidRDefault="000564E6" w:rsidP="00191A78">
      <w:pPr>
        <w:spacing w:before="140" w:after="80" w:line="276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§ 5. OBOWIĄZKI STRON</w:t>
      </w:r>
    </w:p>
    <w:p w14:paraId="7505E529" w14:textId="77777777" w:rsidR="00191A78" w:rsidRDefault="00191A78" w:rsidP="00191A78">
      <w:pPr>
        <w:spacing w:before="140" w:after="80" w:line="276" w:lineRule="auto"/>
        <w:jc w:val="center"/>
      </w:pPr>
    </w:p>
    <w:p w14:paraId="4B997422" w14:textId="77777777" w:rsidR="000564E6" w:rsidRDefault="000564E6" w:rsidP="00191A78">
      <w:pPr>
        <w:spacing w:line="276" w:lineRule="auto"/>
      </w:pPr>
      <w:r>
        <w:rPr>
          <w:rFonts w:ascii="Arial" w:hAnsi="Arial"/>
        </w:rPr>
        <w:t xml:space="preserve">1. Wykonawcę obciążają wszelkie koszty i ryzyka wykonania obowiązków objętych przedmiotem umowy, w tym koszty dostarczenia urządzeń, opakowania, przewozu i ubezpieczenia w trakcie transportu do miejsca spełnienia świadczenia oraz ryzyko przypadkowej utraty lub uszkodzenia urządzeń (dostawa zgodnie z formułą DDP według </w:t>
      </w:r>
      <w:proofErr w:type="spellStart"/>
      <w:r>
        <w:rPr>
          <w:rFonts w:ascii="Arial" w:hAnsi="Arial"/>
        </w:rPr>
        <w:t>Incoterms</w:t>
      </w:r>
      <w:proofErr w:type="spellEnd"/>
      <w:r>
        <w:rPr>
          <w:rFonts w:ascii="Arial" w:hAnsi="Arial"/>
        </w:rPr>
        <w:t>).</w:t>
      </w:r>
    </w:p>
    <w:p w14:paraId="59090E9F" w14:textId="77777777" w:rsidR="000564E6" w:rsidRDefault="000564E6" w:rsidP="00191A78">
      <w:pPr>
        <w:spacing w:line="276" w:lineRule="auto"/>
      </w:pPr>
      <w:r>
        <w:rPr>
          <w:rFonts w:ascii="Arial" w:hAnsi="Arial"/>
        </w:rPr>
        <w:t>2. Wykonawca zobowiązany jest do odbioru opakowań, w których zostaną dostarczone aparaty USG, i przekazania ich do recyklingu lub utylizacji zgodnie z obowiązującymi przepisami prawa.</w:t>
      </w:r>
    </w:p>
    <w:p w14:paraId="4B82D489" w14:textId="77777777" w:rsidR="000564E6" w:rsidRDefault="000564E6" w:rsidP="00191A78">
      <w:pPr>
        <w:spacing w:line="276" w:lineRule="auto"/>
        <w:rPr>
          <w:rFonts w:ascii="Arial" w:hAnsi="Arial"/>
        </w:rPr>
      </w:pPr>
      <w:r>
        <w:rPr>
          <w:rFonts w:ascii="Arial" w:hAnsi="Arial"/>
        </w:rPr>
        <w:t>3. Wykonawca zapewnia, że przysługuje mu prawo zawarcia i wykonania umowy z poszanowaniem praw osób trzecich. W przypadku złożenia niezgodnego z rzeczywistością zapewnienia Wykonawca zobowiązuje się do naprawienia szkody poniesionej w związku z tym przez Zamawiającego lub osoby trzecie.</w:t>
      </w:r>
    </w:p>
    <w:p w14:paraId="7E35575E" w14:textId="77777777" w:rsidR="00191A78" w:rsidRDefault="00191A78" w:rsidP="00191A78">
      <w:pPr>
        <w:spacing w:line="276" w:lineRule="auto"/>
      </w:pPr>
    </w:p>
    <w:p w14:paraId="75205F63" w14:textId="77777777" w:rsidR="000564E6" w:rsidRDefault="000564E6" w:rsidP="00191A78">
      <w:pPr>
        <w:spacing w:before="140" w:after="80" w:line="276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§ 6. GWARANCJA I RĘKOJMIA</w:t>
      </w:r>
    </w:p>
    <w:p w14:paraId="5F65AC8E" w14:textId="77777777" w:rsidR="00191A78" w:rsidRDefault="00191A78" w:rsidP="00191A78">
      <w:pPr>
        <w:spacing w:before="140" w:after="80" w:line="276" w:lineRule="auto"/>
        <w:jc w:val="center"/>
      </w:pPr>
    </w:p>
    <w:p w14:paraId="75F84E13" w14:textId="5B004C67" w:rsidR="000564E6" w:rsidRDefault="000564E6" w:rsidP="00191A78">
      <w:pPr>
        <w:spacing w:line="276" w:lineRule="auto"/>
      </w:pPr>
      <w:r>
        <w:rPr>
          <w:rFonts w:ascii="Arial" w:hAnsi="Arial"/>
        </w:rPr>
        <w:t>1. Wykonawca udziela na przedmiot umowy gwarancji na całe systemy ultrasonograficzne (aparaty, głowice, osprzęt) na okres 24 miesięcy od dnia podpisania protokołu odbioru opatrzonego klauzulą „bez zastrzeżeń”.</w:t>
      </w:r>
    </w:p>
    <w:p w14:paraId="51D82B82" w14:textId="77777777" w:rsidR="000564E6" w:rsidRDefault="000564E6" w:rsidP="00191A78">
      <w:pPr>
        <w:spacing w:line="276" w:lineRule="auto"/>
      </w:pPr>
      <w:r>
        <w:rPr>
          <w:rFonts w:ascii="Arial" w:hAnsi="Arial"/>
        </w:rPr>
        <w:t>2. Zamawiający może realizować uprawnienia z tytułu rękojmi za wady fizyczne niezależnie od uprawnień wynikających z gwarancji.</w:t>
      </w:r>
    </w:p>
    <w:p w14:paraId="6D09F6C3" w14:textId="77777777" w:rsidR="000564E6" w:rsidRDefault="000564E6" w:rsidP="00191A78">
      <w:pPr>
        <w:spacing w:line="276" w:lineRule="auto"/>
      </w:pPr>
      <w:r>
        <w:rPr>
          <w:rFonts w:ascii="Arial" w:hAnsi="Arial"/>
        </w:rPr>
        <w:t>3. Wykonawca zobowiązany jest do podjęcia reakcji serwisowej w ciągu 48 godzin od zgłoszenia awarii przez Zamawiającego.</w:t>
      </w:r>
    </w:p>
    <w:p w14:paraId="324C7D31" w14:textId="77777777" w:rsidR="000564E6" w:rsidRDefault="000564E6" w:rsidP="00191A78">
      <w:pPr>
        <w:spacing w:line="276" w:lineRule="auto"/>
      </w:pPr>
      <w:r>
        <w:rPr>
          <w:rFonts w:ascii="Arial" w:hAnsi="Arial"/>
        </w:rPr>
        <w:t>4. Wykonawca zobowiązany jest do skutecznego usunięcia awarii przedmiotu umowy w okresie nie dłuższym niż 10 dni, liczonym zgodnie z postanowieniami niniejszej umowy.</w:t>
      </w:r>
    </w:p>
    <w:p w14:paraId="3B6B9F70" w14:textId="77777777" w:rsidR="000564E6" w:rsidRDefault="000564E6" w:rsidP="00191A78">
      <w:pPr>
        <w:spacing w:line="276" w:lineRule="auto"/>
      </w:pPr>
      <w:r>
        <w:rPr>
          <w:rFonts w:ascii="Arial" w:hAnsi="Arial"/>
        </w:rPr>
        <w:t>5. Wykonawca zobowiązany jest do naprawy urządzeń przy użyciu oryginalnych części zamiennych producenta urządzeń.</w:t>
      </w:r>
    </w:p>
    <w:p w14:paraId="2AD04EFA" w14:textId="77777777" w:rsidR="000564E6" w:rsidRDefault="000564E6" w:rsidP="00191A78">
      <w:pPr>
        <w:spacing w:line="276" w:lineRule="auto"/>
      </w:pPr>
      <w:r>
        <w:rPr>
          <w:rFonts w:ascii="Arial" w:hAnsi="Arial"/>
        </w:rPr>
        <w:t>6. Przez czas reakcji serwisowej należy rozumieć czas od zgłoszenia awarii e-mailowo do momentu przyjazdu serwisu do Zamawiającego i rozpoczęcia usuwania awarii/naprawy urządzenia.</w:t>
      </w:r>
    </w:p>
    <w:p w14:paraId="147284A5" w14:textId="77777777" w:rsidR="000564E6" w:rsidRDefault="000564E6" w:rsidP="00191A78">
      <w:pPr>
        <w:spacing w:line="276" w:lineRule="auto"/>
      </w:pPr>
      <w:r>
        <w:rPr>
          <w:rFonts w:ascii="Arial" w:hAnsi="Arial"/>
        </w:rPr>
        <w:t>7. Zamawiający będzie zgłaszał awarie w dni robocze od poniedziałku do piątku w godzinach 8:00–16:00.</w:t>
      </w:r>
    </w:p>
    <w:p w14:paraId="08576DC9" w14:textId="77777777" w:rsidR="000564E6" w:rsidRDefault="000564E6" w:rsidP="00191A78">
      <w:pPr>
        <w:spacing w:line="276" w:lineRule="auto"/>
      </w:pPr>
      <w:r>
        <w:rPr>
          <w:rFonts w:ascii="Arial" w:hAnsi="Arial"/>
        </w:rPr>
        <w:lastRenderedPageBreak/>
        <w:t>8. W przypadku zgłoszenia awarii poza godzinami wskazanymi powyżej lub w dzień niebędący dniem roboczym, awarię uznaje się za zgłoszoną o godzinie 8:00 następnego dnia roboczego.</w:t>
      </w:r>
    </w:p>
    <w:p w14:paraId="1D1B6235" w14:textId="77777777" w:rsidR="000564E6" w:rsidRDefault="000564E6" w:rsidP="00191A78">
      <w:pPr>
        <w:spacing w:line="276" w:lineRule="auto"/>
      </w:pPr>
      <w:r>
        <w:rPr>
          <w:rFonts w:ascii="Arial" w:hAnsi="Arial"/>
        </w:rPr>
        <w:t>9. Jeżeli Wykonawca dostarczy zamiast rzeczy wadliwej rzecz wolną od wad albo dokona istotnych napraw, termin gwarancji biegnie na nowo w zakresie wynikającym z przepisów prawa i niniejszej umowy.</w:t>
      </w:r>
    </w:p>
    <w:p w14:paraId="3E9348D8" w14:textId="77777777" w:rsidR="000564E6" w:rsidRDefault="000564E6" w:rsidP="00191A78">
      <w:pPr>
        <w:spacing w:line="276" w:lineRule="auto"/>
      </w:pPr>
      <w:r>
        <w:rPr>
          <w:rFonts w:ascii="Arial" w:hAnsi="Arial"/>
        </w:rPr>
        <w:t>10. Przez awarie rozumie się wszelkie wady przedmiotu umowy podlegające usunięciu w ramach gwarancji lub rękojmi.</w:t>
      </w:r>
    </w:p>
    <w:p w14:paraId="335E6C26" w14:textId="77777777" w:rsidR="000564E6" w:rsidRDefault="000564E6" w:rsidP="00191A78">
      <w:pPr>
        <w:spacing w:line="276" w:lineRule="auto"/>
      </w:pPr>
      <w:r>
        <w:rPr>
          <w:rFonts w:ascii="Arial" w:hAnsi="Arial"/>
        </w:rPr>
        <w:t>11. W razie doręczenia Zamawiającemu dokumentów gwarancyjnych zawierających warunki mniej korzystne dla Zamawiającego niż postanowienia umowy, wiążące są postanowienia niniejszej umowy.</w:t>
      </w:r>
    </w:p>
    <w:p w14:paraId="4867B3F0" w14:textId="77777777" w:rsidR="000564E6" w:rsidRDefault="000564E6" w:rsidP="00191A78">
      <w:pPr>
        <w:spacing w:line="276" w:lineRule="auto"/>
        <w:rPr>
          <w:rFonts w:ascii="Arial" w:hAnsi="Arial"/>
        </w:rPr>
      </w:pPr>
      <w:r>
        <w:rPr>
          <w:rFonts w:ascii="Arial" w:hAnsi="Arial"/>
        </w:rPr>
        <w:t>12. Gwarancja nie obejmuje awarii lub usterek wynikających z niewłaściwego użytkowania, mechanicznego uszkodzenia z przyczyn leżących po stronie Zamawiającego lub osób trzecich, samowolnych napraw lub przeróbek, działania siły wyższej ani normalnego zużycia części.</w:t>
      </w:r>
    </w:p>
    <w:p w14:paraId="5A99A3B8" w14:textId="77777777" w:rsidR="00191A78" w:rsidRDefault="00191A78" w:rsidP="00191A78">
      <w:pPr>
        <w:spacing w:line="276" w:lineRule="auto"/>
      </w:pPr>
    </w:p>
    <w:p w14:paraId="4D6ED8A0" w14:textId="77777777" w:rsidR="000564E6" w:rsidRDefault="000564E6" w:rsidP="00191A78">
      <w:pPr>
        <w:spacing w:before="140" w:after="80" w:line="276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§ 7. CENA PRZEDMIOTU UMOWY</w:t>
      </w:r>
    </w:p>
    <w:p w14:paraId="532AA568" w14:textId="77777777" w:rsidR="00191A78" w:rsidRDefault="00191A78" w:rsidP="00191A78">
      <w:pPr>
        <w:spacing w:before="140" w:after="80" w:line="276" w:lineRule="auto"/>
        <w:jc w:val="center"/>
      </w:pPr>
    </w:p>
    <w:p w14:paraId="3079552E" w14:textId="77777777" w:rsidR="000564E6" w:rsidRDefault="000564E6" w:rsidP="00191A78">
      <w:pPr>
        <w:spacing w:line="276" w:lineRule="auto"/>
      </w:pPr>
      <w:r>
        <w:rPr>
          <w:rFonts w:ascii="Arial" w:hAnsi="Arial"/>
        </w:rPr>
        <w:t>1. Z tytułu należytego wykonania Przedmiotu Umowy Wykonawca otrzyma wynagrodzenie ryczałtowe w wysokości: ……………………… zł brutto (słownie: ………………………………………………………………… złotych), zawierające podatek VAT w stawce ………%, tj. ……………………… zł netto (słownie: ………………………………………………………………… złotych).</w:t>
      </w:r>
    </w:p>
    <w:p w14:paraId="39C5A47F" w14:textId="77777777" w:rsidR="000564E6" w:rsidRDefault="000564E6" w:rsidP="00191A78">
      <w:pPr>
        <w:spacing w:line="276" w:lineRule="auto"/>
      </w:pPr>
      <w:r>
        <w:rPr>
          <w:rFonts w:ascii="Arial" w:hAnsi="Arial"/>
        </w:rPr>
        <w:t>2. Cena przedmiotu umowy jest ceną ryczałtową i nie podlega waloryzacji ze względu na inflację ani inne zjawiska.</w:t>
      </w:r>
    </w:p>
    <w:p w14:paraId="6E446D5B" w14:textId="77777777" w:rsidR="000564E6" w:rsidRDefault="000564E6" w:rsidP="00191A78">
      <w:pPr>
        <w:spacing w:line="276" w:lineRule="auto"/>
      </w:pPr>
      <w:r>
        <w:rPr>
          <w:rFonts w:ascii="Arial" w:hAnsi="Arial"/>
        </w:rPr>
        <w:t>3. Zamawiający zapłaci Wykonawcy wynagrodzenie na podstawie faktury wystawionej po wykonaniu wszystkich obowiązków wynikających z umowy i podpisaniu przez Strony protokołu odbioru „bez zastrzeżeń”.</w:t>
      </w:r>
    </w:p>
    <w:p w14:paraId="5224385D" w14:textId="77777777" w:rsidR="000564E6" w:rsidRDefault="000564E6" w:rsidP="00191A78">
      <w:pPr>
        <w:spacing w:line="276" w:lineRule="auto"/>
      </w:pPr>
      <w:r>
        <w:rPr>
          <w:rFonts w:ascii="Arial" w:hAnsi="Arial"/>
        </w:rPr>
        <w:t>4. Zapłata wynagrodzenia zostanie dokonana na rachunek wskazany w treści faktury. Faktura musi przewidywać 30-dniowy termin płatności.</w:t>
      </w:r>
    </w:p>
    <w:p w14:paraId="52932ED0" w14:textId="77777777" w:rsidR="000564E6" w:rsidRDefault="000564E6" w:rsidP="00191A78">
      <w:pPr>
        <w:spacing w:line="276" w:lineRule="auto"/>
      </w:pPr>
      <w:r>
        <w:rPr>
          <w:rFonts w:ascii="Arial" w:hAnsi="Arial"/>
        </w:rPr>
        <w:t>5. Wykonawca będzie uprawniony do wystawienia faktury po sporządzeniu przez Strony protokołu odbioru urządzeń opatrzonego klauzulą „bez zastrzeżeń”.</w:t>
      </w:r>
    </w:p>
    <w:p w14:paraId="7377B208" w14:textId="77777777" w:rsidR="000564E6" w:rsidRDefault="000564E6" w:rsidP="00191A78">
      <w:pPr>
        <w:spacing w:line="276" w:lineRule="auto"/>
      </w:pPr>
      <w:r>
        <w:rPr>
          <w:rFonts w:ascii="Arial" w:hAnsi="Arial"/>
        </w:rPr>
        <w:t>6. Faktura wystawiona niezgodnie z postanowieniami niniejszego paragrafu nie zostanie przyjęta do realizacji.</w:t>
      </w:r>
    </w:p>
    <w:p w14:paraId="51F5E041" w14:textId="77777777" w:rsidR="000564E6" w:rsidRDefault="000564E6" w:rsidP="00191A78">
      <w:pPr>
        <w:spacing w:line="276" w:lineRule="auto"/>
      </w:pPr>
      <w:r>
        <w:rPr>
          <w:rFonts w:ascii="Arial" w:hAnsi="Arial"/>
        </w:rPr>
        <w:t>7. Cena płatna będzie w terminie 30 dni od dnia dostarczenia Zamawiającemu prawidłowo wystawionej faktury, po należytym wykonaniu przedmiotu umowy.</w:t>
      </w:r>
    </w:p>
    <w:p w14:paraId="60A9077C" w14:textId="77777777" w:rsidR="000564E6" w:rsidRDefault="000564E6" w:rsidP="00191A78">
      <w:pPr>
        <w:spacing w:line="276" w:lineRule="auto"/>
        <w:rPr>
          <w:rFonts w:ascii="Arial" w:hAnsi="Arial"/>
        </w:rPr>
      </w:pPr>
      <w:r>
        <w:rPr>
          <w:rFonts w:ascii="Arial" w:hAnsi="Arial"/>
        </w:rPr>
        <w:t>8. Dniem płatności faktury jest dzień obciążenia rachunku Zamawiającego poleceniem przelewu.</w:t>
      </w:r>
    </w:p>
    <w:p w14:paraId="229B425C" w14:textId="77777777" w:rsidR="00191A78" w:rsidRDefault="00191A78" w:rsidP="00191A78">
      <w:pPr>
        <w:spacing w:line="276" w:lineRule="auto"/>
      </w:pPr>
    </w:p>
    <w:p w14:paraId="4F911323" w14:textId="77777777" w:rsidR="000564E6" w:rsidRDefault="000564E6" w:rsidP="00191A78">
      <w:pPr>
        <w:spacing w:before="140" w:after="80" w:line="276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§ 8. ODPOWIEDZIALNOŚĆ, W TYM KARY UMOWNE</w:t>
      </w:r>
    </w:p>
    <w:p w14:paraId="394D8E20" w14:textId="77777777" w:rsidR="00191A78" w:rsidRDefault="00191A78" w:rsidP="00191A78">
      <w:pPr>
        <w:spacing w:before="140" w:after="80" w:line="276" w:lineRule="auto"/>
        <w:jc w:val="center"/>
      </w:pPr>
    </w:p>
    <w:p w14:paraId="0B97FF8F" w14:textId="77777777" w:rsidR="000564E6" w:rsidRDefault="000564E6" w:rsidP="00191A78">
      <w:pPr>
        <w:spacing w:line="276" w:lineRule="auto"/>
      </w:pPr>
      <w:r>
        <w:rPr>
          <w:rFonts w:ascii="Arial" w:hAnsi="Arial"/>
        </w:rPr>
        <w:t>1. W przypadku niewykonania przedmiotu zamówienia w terminie wskazanym w § 3 ust. 1 Wykonawca zapłaci Zamawiającemu karę umowną w wysokości 0,03% wartości wynagrodzenia brutto wskazanego w § 7 ust. 1 za każdy rozpoczęty dzień zwłoki.</w:t>
      </w:r>
    </w:p>
    <w:p w14:paraId="6133BC42" w14:textId="77777777" w:rsidR="000564E6" w:rsidRDefault="000564E6" w:rsidP="00191A78">
      <w:pPr>
        <w:spacing w:line="276" w:lineRule="auto"/>
      </w:pPr>
      <w:r>
        <w:rPr>
          <w:rFonts w:ascii="Arial" w:hAnsi="Arial"/>
        </w:rPr>
        <w:t>2. Za opóźnienie w usunięciu wad stwierdzonych przy odbiorze lub w okresie gwarancji i rękojmi Wykonawca zapłaci Zamawiającemu karę umowną w wysokości 0,03% wynagrodzenia brutto za każdy dzień opóźnienia.</w:t>
      </w:r>
    </w:p>
    <w:p w14:paraId="18CA095E" w14:textId="77777777" w:rsidR="000564E6" w:rsidRDefault="000564E6" w:rsidP="00191A78">
      <w:pPr>
        <w:spacing w:line="276" w:lineRule="auto"/>
      </w:pPr>
      <w:r>
        <w:rPr>
          <w:rFonts w:ascii="Arial" w:hAnsi="Arial"/>
        </w:rPr>
        <w:t>3. Za niedotrzymanie czasu reakcji serwisowej Wykonawca zapłaci Zamawiającemu karę umowną w wysokości 200,00 zł za każdą godzinę zwłoki.</w:t>
      </w:r>
    </w:p>
    <w:p w14:paraId="19D62960" w14:textId="77777777" w:rsidR="000564E6" w:rsidRDefault="000564E6" w:rsidP="00191A78">
      <w:pPr>
        <w:spacing w:line="276" w:lineRule="auto"/>
      </w:pPr>
      <w:r>
        <w:rPr>
          <w:rFonts w:ascii="Arial" w:hAnsi="Arial"/>
        </w:rPr>
        <w:t>4. Jeżeli wartość szkody będzie wyższa od nałożonych kar umownych, Zamawiający będzie uprawniony dochodzić odszkodowania uzupełniającego na zasadach ogólnych.</w:t>
      </w:r>
    </w:p>
    <w:p w14:paraId="47FE13A1" w14:textId="77777777" w:rsidR="000564E6" w:rsidRDefault="000564E6" w:rsidP="00191A78">
      <w:pPr>
        <w:spacing w:line="276" w:lineRule="auto"/>
      </w:pPr>
      <w:r>
        <w:rPr>
          <w:rFonts w:ascii="Arial" w:hAnsi="Arial"/>
        </w:rPr>
        <w:t>5. Suma kar umownych może wynosić do 15% wartości brutto umowy.</w:t>
      </w:r>
    </w:p>
    <w:p w14:paraId="7943D376" w14:textId="77777777" w:rsidR="000564E6" w:rsidRDefault="000564E6" w:rsidP="00191A78">
      <w:pPr>
        <w:spacing w:line="276" w:lineRule="auto"/>
      </w:pPr>
      <w:r>
        <w:rPr>
          <w:rFonts w:ascii="Arial" w:hAnsi="Arial"/>
        </w:rPr>
        <w:t>6. Zapłacenie lub potrącenie kar umownych nie zwalnia Wykonawcy z obowiązku wykonania zobowiązań wynikających z umowy.</w:t>
      </w:r>
    </w:p>
    <w:p w14:paraId="3A145D1D" w14:textId="77777777" w:rsidR="000564E6" w:rsidRDefault="000564E6" w:rsidP="00191A78">
      <w:pPr>
        <w:spacing w:line="276" w:lineRule="auto"/>
      </w:pPr>
      <w:r>
        <w:rPr>
          <w:rFonts w:ascii="Arial" w:hAnsi="Arial"/>
        </w:rPr>
        <w:t>7. Zamawiający ma prawo potrącić kary umowne z wynagrodzenia należnego Wykonawcy.</w:t>
      </w:r>
    </w:p>
    <w:p w14:paraId="3A44F621" w14:textId="77777777" w:rsidR="000564E6" w:rsidRDefault="000564E6" w:rsidP="00191A78">
      <w:pPr>
        <w:spacing w:line="276" w:lineRule="auto"/>
      </w:pPr>
      <w:r>
        <w:rPr>
          <w:rFonts w:ascii="Arial" w:hAnsi="Arial"/>
        </w:rPr>
        <w:t>8. W przypadku odstąpienia od umowy przez Wykonawcę lub przez Zamawiającego z winy Wykonawcy, Wykonawca zapłaci Zamawiającemu karę umowną w wysokości 10% wynagrodzenia umownego brutto.</w:t>
      </w:r>
    </w:p>
    <w:p w14:paraId="02A32C9B" w14:textId="77777777" w:rsidR="000564E6" w:rsidRDefault="000564E6" w:rsidP="00191A78">
      <w:pPr>
        <w:spacing w:line="276" w:lineRule="auto"/>
      </w:pPr>
      <w:r>
        <w:rPr>
          <w:rFonts w:ascii="Arial" w:hAnsi="Arial"/>
        </w:rPr>
        <w:t>9. W przypadku opóźnienia Zamawiającego w zapłacie prawidłowo wystawionej faktury Wykonawca może naliczać odsetki ustawowe.</w:t>
      </w:r>
    </w:p>
    <w:p w14:paraId="48F2D6E7" w14:textId="77777777" w:rsidR="000564E6" w:rsidRDefault="000564E6" w:rsidP="00191A78">
      <w:pPr>
        <w:spacing w:line="276" w:lineRule="auto"/>
        <w:rPr>
          <w:rFonts w:ascii="Arial" w:hAnsi="Arial"/>
        </w:rPr>
      </w:pPr>
      <w:r>
        <w:rPr>
          <w:rFonts w:ascii="Arial" w:hAnsi="Arial"/>
        </w:rPr>
        <w:t>10. Za szkody powstałe w związku z niewykonaniem lub nienależytym wykonaniem umowy oraz szkody wyrządzone przy wykonywaniu umowy przez Wykonawcę odpowiada Wykonawca.</w:t>
      </w:r>
    </w:p>
    <w:p w14:paraId="6F523F22" w14:textId="77777777" w:rsidR="00191A78" w:rsidRDefault="00191A78" w:rsidP="00191A78">
      <w:pPr>
        <w:spacing w:line="276" w:lineRule="auto"/>
      </w:pPr>
    </w:p>
    <w:p w14:paraId="272B3649" w14:textId="77777777" w:rsidR="000564E6" w:rsidRDefault="000564E6" w:rsidP="00191A78">
      <w:pPr>
        <w:spacing w:before="140" w:after="80" w:line="276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§ 9. ROZWIĄZANIE UMOWY</w:t>
      </w:r>
    </w:p>
    <w:p w14:paraId="414CEF91" w14:textId="77777777" w:rsidR="00191A78" w:rsidRDefault="00191A78" w:rsidP="00191A78">
      <w:pPr>
        <w:spacing w:before="140" w:after="80" w:line="276" w:lineRule="auto"/>
        <w:jc w:val="center"/>
      </w:pPr>
    </w:p>
    <w:p w14:paraId="3FCE5B3F" w14:textId="77777777" w:rsidR="000564E6" w:rsidRDefault="000564E6" w:rsidP="00191A78">
      <w:pPr>
        <w:spacing w:line="276" w:lineRule="auto"/>
        <w:rPr>
          <w:rFonts w:ascii="Arial" w:hAnsi="Arial"/>
        </w:rPr>
      </w:pPr>
      <w:r>
        <w:rPr>
          <w:rFonts w:ascii="Arial" w:hAnsi="Arial"/>
        </w:rPr>
        <w:t>Zamawiającemu przysługuje prawo do rozwiązania umowy w trybie natychmiastowym w przypadku, gdy Wykonawca będzie rażąco naruszał jej postanowienia, pomimo wezwania go przez Zamawiającego do należytego wykonania umowy opatrzonego uzasadnieniem.</w:t>
      </w:r>
    </w:p>
    <w:p w14:paraId="3F8F5D06" w14:textId="77777777" w:rsidR="00191A78" w:rsidRDefault="00191A78" w:rsidP="00191A78">
      <w:pPr>
        <w:spacing w:line="276" w:lineRule="auto"/>
      </w:pPr>
    </w:p>
    <w:p w14:paraId="79F096BA" w14:textId="1DD35ED3" w:rsidR="00191A78" w:rsidRDefault="000564E6" w:rsidP="00191A78">
      <w:pPr>
        <w:spacing w:before="140" w:after="80" w:line="276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§ 10. ZASADY DOKONYWANIA ZMIAN UMOWY</w:t>
      </w:r>
    </w:p>
    <w:p w14:paraId="50E984DD" w14:textId="77777777" w:rsidR="00191A78" w:rsidRPr="00191A78" w:rsidRDefault="00191A78" w:rsidP="00191A78">
      <w:pPr>
        <w:spacing w:before="140" w:after="80" w:line="276" w:lineRule="auto"/>
        <w:jc w:val="center"/>
        <w:rPr>
          <w:rFonts w:ascii="Arial" w:hAnsi="Arial"/>
          <w:b/>
          <w:sz w:val="20"/>
        </w:rPr>
      </w:pPr>
    </w:p>
    <w:p w14:paraId="1872063F" w14:textId="77777777" w:rsidR="000564E6" w:rsidRDefault="000564E6" w:rsidP="00191A78">
      <w:pPr>
        <w:spacing w:line="276" w:lineRule="auto"/>
      </w:pPr>
      <w:r>
        <w:rPr>
          <w:rFonts w:ascii="Arial" w:hAnsi="Arial"/>
        </w:rPr>
        <w:t>1. Zamawiający przewiduje możliwość zmian umowy z zachowaniem formy pisemnej lub elektronicznej pod rygorem nieważności, po uzyskaniu zgodnej woli obu Stron.</w:t>
      </w:r>
    </w:p>
    <w:p w14:paraId="696651E9" w14:textId="77777777" w:rsidR="000564E6" w:rsidRDefault="000564E6" w:rsidP="00191A78">
      <w:pPr>
        <w:spacing w:line="276" w:lineRule="auto"/>
      </w:pPr>
      <w:r>
        <w:rPr>
          <w:rFonts w:ascii="Arial" w:hAnsi="Arial"/>
        </w:rPr>
        <w:lastRenderedPageBreak/>
        <w:t>2. Zmiany umowy dopuszczalne są w granicach wynikających z przepisów prawa oraz – jeżeli zamówienie jest realizowane z udziałem środków publicznych lub europejskich – właściwych wytycznych dotyczących kwalifikowalności wydatków.</w:t>
      </w:r>
    </w:p>
    <w:p w14:paraId="15614C3C" w14:textId="77777777" w:rsidR="000564E6" w:rsidRDefault="000564E6" w:rsidP="00191A78">
      <w:pPr>
        <w:spacing w:line="276" w:lineRule="auto"/>
      </w:pPr>
      <w:r>
        <w:rPr>
          <w:rFonts w:ascii="Arial" w:hAnsi="Arial"/>
        </w:rPr>
        <w:t>3. Zmiana terminu wykonania umowy może nastąpić w szczególności w razie okoliczności niemożliwych wcześniej do przewidzenia, wystąpienia siły wyższej, opóźnień organów administracji, konieczności uzyskania dodatkowych decyzji lub uzgodnień, zmiany przepisów prawa albo innych okoliczności uniemożliwiających prawidłową realizację umowy.</w:t>
      </w:r>
    </w:p>
    <w:p w14:paraId="50B6658C" w14:textId="77777777" w:rsidR="000564E6" w:rsidRDefault="000564E6" w:rsidP="00191A78">
      <w:pPr>
        <w:spacing w:line="276" w:lineRule="auto"/>
      </w:pPr>
      <w:r>
        <w:rPr>
          <w:rFonts w:ascii="Arial" w:hAnsi="Arial"/>
        </w:rPr>
        <w:t>4. W przypadku wystąpienia takich okoliczności termin może zostać odpowiednio przedłużony o czas niezbędny do należytego wykonania umowy lub usunięcia skutków tych okoliczności.</w:t>
      </w:r>
    </w:p>
    <w:p w14:paraId="00629E34" w14:textId="77777777" w:rsidR="000564E6" w:rsidRDefault="000564E6" w:rsidP="00191A78">
      <w:pPr>
        <w:spacing w:line="276" w:lineRule="auto"/>
      </w:pPr>
      <w:r>
        <w:rPr>
          <w:rFonts w:ascii="Arial" w:hAnsi="Arial"/>
        </w:rPr>
        <w:t>5. Zmiany pozostałych postanowień umowy mogą nastąpić m.in. w przypadku sukcesji Wykonawcy, zmian prawnych lub technicznych, wad dokumentacji zamówienia albo innych okoliczności powodujących niemożliwość wykonania umowy zgodnie z jej pierwotnymi postanowieniami.</w:t>
      </w:r>
    </w:p>
    <w:p w14:paraId="625BEB68" w14:textId="77777777" w:rsidR="000564E6" w:rsidRDefault="000564E6" w:rsidP="00191A78">
      <w:pPr>
        <w:spacing w:line="276" w:lineRule="auto"/>
      </w:pPr>
      <w:r>
        <w:rPr>
          <w:rFonts w:ascii="Arial" w:hAnsi="Arial"/>
        </w:rPr>
        <w:t>6. W przypadku ograniczenia zakresu realizowanych dostaw lub usług wynagrodzenie umowne ulegnie proporcjonalnemu zmniejszeniu.</w:t>
      </w:r>
    </w:p>
    <w:p w14:paraId="7B62EFA9" w14:textId="77777777" w:rsidR="000564E6" w:rsidRDefault="000564E6" w:rsidP="00191A78">
      <w:pPr>
        <w:spacing w:line="276" w:lineRule="auto"/>
        <w:rPr>
          <w:rFonts w:ascii="Arial" w:hAnsi="Arial"/>
        </w:rPr>
      </w:pPr>
      <w:r>
        <w:rPr>
          <w:rFonts w:ascii="Arial" w:hAnsi="Arial"/>
        </w:rPr>
        <w:t>7. Przesłanki zmian umowy stanowią katalog przypadków, w których Zamawiający może wyrazić zgodę na zmianę, i nie stanowią zobowiązania do jej dokonania.</w:t>
      </w:r>
    </w:p>
    <w:p w14:paraId="299B05AD" w14:textId="77777777" w:rsidR="00191A78" w:rsidRDefault="00191A78" w:rsidP="00191A78">
      <w:pPr>
        <w:spacing w:line="276" w:lineRule="auto"/>
      </w:pPr>
    </w:p>
    <w:p w14:paraId="1D9130CA" w14:textId="77777777" w:rsidR="000564E6" w:rsidRDefault="000564E6" w:rsidP="00191A78">
      <w:pPr>
        <w:spacing w:before="140" w:after="80" w:line="276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§ 11. KLAUZULA RODO</w:t>
      </w:r>
    </w:p>
    <w:p w14:paraId="3B358D33" w14:textId="77777777" w:rsidR="00191A78" w:rsidRDefault="00191A78" w:rsidP="00191A78">
      <w:pPr>
        <w:spacing w:before="140" w:after="80" w:line="276" w:lineRule="auto"/>
        <w:jc w:val="center"/>
      </w:pPr>
    </w:p>
    <w:p w14:paraId="66097BBD" w14:textId="77777777" w:rsidR="000564E6" w:rsidRDefault="000564E6" w:rsidP="00191A78">
      <w:pPr>
        <w:spacing w:line="276" w:lineRule="auto"/>
      </w:pPr>
      <w:r>
        <w:rPr>
          <w:rFonts w:ascii="Arial" w:hAnsi="Arial"/>
        </w:rPr>
        <w:t>1. Administratorem danych osobowych zbieranych i przetwarzanych w celu wyboru Wykonawcy, zawarcia oraz realizacji umowy jest Zamawiający.</w:t>
      </w:r>
    </w:p>
    <w:p w14:paraId="14DCF102" w14:textId="77777777" w:rsidR="000564E6" w:rsidRDefault="000564E6" w:rsidP="00191A78">
      <w:pPr>
        <w:spacing w:line="276" w:lineRule="auto"/>
      </w:pPr>
      <w:r>
        <w:rPr>
          <w:rFonts w:ascii="Arial" w:hAnsi="Arial"/>
        </w:rPr>
        <w:t>2. Dane osobowe przetwarzane będą zgodnie z Rozporządzeniem Parlamentu Europejskiego i Rady (UE) 2016/679 (RODO) oraz właściwymi przepisami krajowymi.</w:t>
      </w:r>
    </w:p>
    <w:p w14:paraId="7B168A0D" w14:textId="77777777" w:rsidR="000564E6" w:rsidRDefault="000564E6" w:rsidP="00191A78">
      <w:pPr>
        <w:spacing w:line="276" w:lineRule="auto"/>
      </w:pPr>
      <w:r>
        <w:rPr>
          <w:rFonts w:ascii="Arial" w:hAnsi="Arial"/>
        </w:rPr>
        <w:t>3. Dane osobowe przetwarzane są w celu zawarcia i realizacji umowy.</w:t>
      </w:r>
    </w:p>
    <w:p w14:paraId="2ABB1AFF" w14:textId="77777777" w:rsidR="000564E6" w:rsidRDefault="000564E6" w:rsidP="00191A78">
      <w:pPr>
        <w:spacing w:line="276" w:lineRule="auto"/>
      </w:pPr>
      <w:r>
        <w:rPr>
          <w:rFonts w:ascii="Arial" w:hAnsi="Arial"/>
        </w:rPr>
        <w:t>4. Osobom, których dane dotyczą, przysługują prawa wynikające z RODO, w tym prawo dostępu do danych, ich sprostowania lub ograniczenia przetwarzania oraz prawo wniesienia skargi do Prezesa Urzędu Ochrony Danych Osobowych.</w:t>
      </w:r>
    </w:p>
    <w:p w14:paraId="67076F4B" w14:textId="77777777" w:rsidR="000564E6" w:rsidRDefault="000564E6" w:rsidP="00191A78">
      <w:pPr>
        <w:spacing w:line="276" w:lineRule="auto"/>
      </w:pPr>
      <w:r>
        <w:rPr>
          <w:rFonts w:ascii="Arial" w:hAnsi="Arial"/>
        </w:rPr>
        <w:t>5. Odbiorcami danych osobowych będą wyłącznie podmioty uprawnione na podstawie przepisów prawa.</w:t>
      </w:r>
    </w:p>
    <w:p w14:paraId="2345751A" w14:textId="77777777" w:rsidR="000564E6" w:rsidRDefault="000564E6" w:rsidP="00191A78">
      <w:pPr>
        <w:spacing w:line="276" w:lineRule="auto"/>
      </w:pPr>
      <w:r>
        <w:rPr>
          <w:rFonts w:ascii="Arial" w:hAnsi="Arial"/>
        </w:rPr>
        <w:t>6. Dane osobowe nie będą podlegały profilowaniu.</w:t>
      </w:r>
    </w:p>
    <w:p w14:paraId="3AAA2CA7" w14:textId="77777777" w:rsidR="000564E6" w:rsidRDefault="000564E6" w:rsidP="00191A78">
      <w:pPr>
        <w:spacing w:line="276" w:lineRule="auto"/>
        <w:rPr>
          <w:rFonts w:ascii="Arial" w:hAnsi="Arial"/>
        </w:rPr>
      </w:pPr>
      <w:r>
        <w:rPr>
          <w:rFonts w:ascii="Arial" w:hAnsi="Arial"/>
        </w:rPr>
        <w:t>7. Podanie danych jest dobrowolne, jednak odmowa podania danych niezbędnych do zawarcia umowy może uniemożliwić jej podpisanie.</w:t>
      </w:r>
    </w:p>
    <w:p w14:paraId="10769EB8" w14:textId="77777777" w:rsidR="00191A78" w:rsidRDefault="00191A78" w:rsidP="00191A78">
      <w:pPr>
        <w:spacing w:line="276" w:lineRule="auto"/>
      </w:pPr>
    </w:p>
    <w:p w14:paraId="2D7FE414" w14:textId="77777777" w:rsidR="000564E6" w:rsidRDefault="000564E6" w:rsidP="00191A78">
      <w:pPr>
        <w:spacing w:before="140" w:after="80" w:line="276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§ 12. POSTANOWIENIA KOŃCOWE</w:t>
      </w:r>
    </w:p>
    <w:p w14:paraId="31B3AD5F" w14:textId="77777777" w:rsidR="00191A78" w:rsidRDefault="00191A78" w:rsidP="00191A78">
      <w:pPr>
        <w:spacing w:before="140" w:after="80" w:line="276" w:lineRule="auto"/>
        <w:jc w:val="center"/>
      </w:pPr>
    </w:p>
    <w:p w14:paraId="1E5D8BD7" w14:textId="2AE3DDE5" w:rsidR="000564E6" w:rsidRDefault="000564E6" w:rsidP="00191A78">
      <w:pPr>
        <w:spacing w:line="276" w:lineRule="auto"/>
      </w:pPr>
      <w:r>
        <w:rPr>
          <w:rFonts w:ascii="Arial" w:hAnsi="Arial"/>
        </w:rPr>
        <w:lastRenderedPageBreak/>
        <w:t xml:space="preserve">1. Do bieżących kontaktów związanych z realizacją Przedmiotu Umowy, Strony wyznaczają: </w:t>
      </w:r>
      <w:r>
        <w:rPr>
          <w:rFonts w:ascii="Arial" w:hAnsi="Arial"/>
        </w:rPr>
        <w:br/>
        <w:t>1) Zamawiający: Marta Łukaszewicz, e-mail: marta.sniegowska95@gmail.com, tel.</w:t>
      </w:r>
      <w:r w:rsidR="00191A78">
        <w:rPr>
          <w:rFonts w:ascii="Arial" w:hAnsi="Arial"/>
        </w:rPr>
        <w:t>725-913-555</w:t>
      </w:r>
      <w:r>
        <w:rPr>
          <w:rFonts w:ascii="Arial" w:hAnsi="Arial"/>
        </w:rPr>
        <w:t xml:space="preserve">; </w:t>
      </w:r>
      <w:r>
        <w:rPr>
          <w:rFonts w:ascii="Arial" w:hAnsi="Arial"/>
        </w:rPr>
        <w:br/>
        <w:t>2) Wykonawca: …………………………………, tel. ………………………, e-mail: ………………………………….</w:t>
      </w:r>
    </w:p>
    <w:p w14:paraId="05CA6FE8" w14:textId="77777777" w:rsidR="000564E6" w:rsidRDefault="000564E6" w:rsidP="00191A78">
      <w:pPr>
        <w:spacing w:line="276" w:lineRule="auto"/>
      </w:pPr>
      <w:r>
        <w:rPr>
          <w:rFonts w:ascii="Arial" w:hAnsi="Arial"/>
        </w:rPr>
        <w:t>2. Strony zgodnie oświadczają, iż wiążące są dla nich jedynie uzgodnienia udokumentowane i potwierdzone zgodnie z umową wraz z załącznikami.</w:t>
      </w:r>
    </w:p>
    <w:p w14:paraId="4233BE9E" w14:textId="77777777" w:rsidR="000564E6" w:rsidRDefault="000564E6" w:rsidP="00191A78">
      <w:pPr>
        <w:spacing w:line="276" w:lineRule="auto"/>
      </w:pPr>
      <w:r>
        <w:rPr>
          <w:rFonts w:ascii="Arial" w:hAnsi="Arial"/>
        </w:rPr>
        <w:t>3. Wszelkie zmiany Umowy wymagają zachowania formy pisemnej pod rygorem nieważności.</w:t>
      </w:r>
    </w:p>
    <w:p w14:paraId="56249B19" w14:textId="77777777" w:rsidR="000564E6" w:rsidRDefault="000564E6" w:rsidP="00191A78">
      <w:pPr>
        <w:spacing w:line="276" w:lineRule="auto"/>
      </w:pPr>
      <w:r>
        <w:rPr>
          <w:rFonts w:ascii="Arial" w:hAnsi="Arial"/>
        </w:rPr>
        <w:t>4. Cesja na rzecz osoby trzeciej wierzytelności przysługujących Wykonawcy wobec Zamawiającego może nastąpić jedynie za uprzednią pisemną zgodą Zamawiającego.</w:t>
      </w:r>
    </w:p>
    <w:p w14:paraId="555EF6E8" w14:textId="77777777" w:rsidR="000564E6" w:rsidRDefault="000564E6" w:rsidP="00191A78">
      <w:pPr>
        <w:spacing w:line="276" w:lineRule="auto"/>
      </w:pPr>
      <w:r>
        <w:rPr>
          <w:rFonts w:ascii="Arial" w:hAnsi="Arial"/>
        </w:rPr>
        <w:t>5. W przypadku sporów Strony dołożą starań w celu dojścia do porozumienia w drodze negocjacji. W przypadku braku porozumienia spory będą poddane jurysdykcji sądów polskich oraz sądowi właściwemu miejscowo dla siedziby Zamawiającego.</w:t>
      </w:r>
    </w:p>
    <w:p w14:paraId="3733008B" w14:textId="77777777" w:rsidR="000564E6" w:rsidRDefault="000564E6" w:rsidP="00191A78">
      <w:pPr>
        <w:spacing w:line="276" w:lineRule="auto"/>
      </w:pPr>
      <w:r>
        <w:rPr>
          <w:rFonts w:ascii="Arial" w:hAnsi="Arial"/>
        </w:rPr>
        <w:t>6. W sprawach nieuregulowanych postanowieniami niniejszej umowy zastosowanie mają obowiązujące przepisy prawa polskiego, w szczególności Kodeksu cywilnego.</w:t>
      </w:r>
    </w:p>
    <w:p w14:paraId="3AA89B4E" w14:textId="77777777" w:rsidR="000564E6" w:rsidRDefault="000564E6" w:rsidP="00191A78">
      <w:pPr>
        <w:spacing w:line="276" w:lineRule="auto"/>
      </w:pPr>
      <w:r>
        <w:rPr>
          <w:rFonts w:ascii="Arial" w:hAnsi="Arial"/>
        </w:rPr>
        <w:t>7. Załączniki do umowy stanowią jej integralną część. Załącznikami są w szczególności Zapytanie ofertowe wraz z Opisem przedmiotu zamówienia oraz Oferta Wykonawcy.</w:t>
      </w:r>
    </w:p>
    <w:p w14:paraId="715ACBC3" w14:textId="77777777" w:rsidR="000564E6" w:rsidRDefault="000564E6" w:rsidP="00191A78">
      <w:pPr>
        <w:spacing w:line="276" w:lineRule="auto"/>
      </w:pPr>
      <w:r>
        <w:rPr>
          <w:rFonts w:ascii="Arial" w:hAnsi="Arial"/>
        </w:rPr>
        <w:t>8. Umowę sporządzono w dwóch jednobrzmiących egzemplarzach, po jednym dla każdej ze Stron.</w:t>
      </w:r>
    </w:p>
    <w:p w14:paraId="4347DC2B" w14:textId="77777777" w:rsidR="000564E6" w:rsidRDefault="000564E6" w:rsidP="00191A78">
      <w:pPr>
        <w:spacing w:line="276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969"/>
        <w:gridCol w:w="3969"/>
      </w:tblGrid>
      <w:tr w:rsidR="000564E6" w14:paraId="78D08A46" w14:textId="77777777" w:rsidTr="00FE51C6">
        <w:trPr>
          <w:jc w:val="center"/>
        </w:trPr>
        <w:tc>
          <w:tcPr>
            <w:tcW w:w="3969" w:type="dxa"/>
            <w:vAlign w:val="center"/>
          </w:tcPr>
          <w:p w14:paraId="36D63FDA" w14:textId="77777777" w:rsidR="000564E6" w:rsidRDefault="000564E6" w:rsidP="00191A78">
            <w:pPr>
              <w:spacing w:line="276" w:lineRule="auto"/>
            </w:pPr>
            <w:r>
              <w:rPr>
                <w:rFonts w:ascii="Arial" w:hAnsi="Arial"/>
                <w:sz w:val="19"/>
              </w:rPr>
              <w:t>WYKONAWCA</w:t>
            </w:r>
          </w:p>
        </w:tc>
        <w:tc>
          <w:tcPr>
            <w:tcW w:w="3969" w:type="dxa"/>
            <w:vAlign w:val="center"/>
          </w:tcPr>
          <w:p w14:paraId="545C6D0E" w14:textId="77777777" w:rsidR="000564E6" w:rsidRDefault="000564E6" w:rsidP="00191A78">
            <w:pPr>
              <w:spacing w:line="276" w:lineRule="auto"/>
            </w:pPr>
            <w:r>
              <w:rPr>
                <w:rFonts w:ascii="Arial" w:hAnsi="Arial"/>
                <w:sz w:val="19"/>
              </w:rPr>
              <w:t>ZAMAWIAJĄCY</w:t>
            </w:r>
          </w:p>
        </w:tc>
      </w:tr>
      <w:tr w:rsidR="000564E6" w14:paraId="47593AD8" w14:textId="77777777" w:rsidTr="00FE51C6">
        <w:trPr>
          <w:jc w:val="center"/>
        </w:trPr>
        <w:tc>
          <w:tcPr>
            <w:tcW w:w="3969" w:type="dxa"/>
          </w:tcPr>
          <w:p w14:paraId="7355979D" w14:textId="77777777" w:rsidR="000564E6" w:rsidRDefault="000564E6" w:rsidP="00191A78">
            <w:pPr>
              <w:spacing w:line="276" w:lineRule="auto"/>
            </w:pPr>
            <w:r>
              <w:rPr>
                <w:rFonts w:ascii="Arial" w:hAnsi="Arial"/>
                <w:sz w:val="19"/>
              </w:rPr>
              <w:br/>
            </w:r>
            <w:r>
              <w:rPr>
                <w:rFonts w:ascii="Arial" w:hAnsi="Arial"/>
                <w:sz w:val="19"/>
              </w:rPr>
              <w:br/>
              <w:t>………………………………………</w:t>
            </w:r>
          </w:p>
        </w:tc>
        <w:tc>
          <w:tcPr>
            <w:tcW w:w="3969" w:type="dxa"/>
          </w:tcPr>
          <w:p w14:paraId="35A6495D" w14:textId="1216ACE7" w:rsidR="000564E6" w:rsidRDefault="000564E6" w:rsidP="00191A78">
            <w:pPr>
              <w:spacing w:line="276" w:lineRule="auto"/>
            </w:pPr>
            <w:r>
              <w:rPr>
                <w:rFonts w:ascii="Arial" w:hAnsi="Arial"/>
                <w:sz w:val="19"/>
              </w:rPr>
              <w:br/>
            </w:r>
            <w:r>
              <w:rPr>
                <w:rFonts w:ascii="Arial" w:hAnsi="Arial"/>
                <w:sz w:val="19"/>
              </w:rPr>
              <w:br/>
              <w:t>………………………………………</w:t>
            </w:r>
          </w:p>
        </w:tc>
      </w:tr>
    </w:tbl>
    <w:p w14:paraId="453343F0" w14:textId="77777777" w:rsidR="000564E6" w:rsidRDefault="000564E6" w:rsidP="00191A78">
      <w:pPr>
        <w:spacing w:line="276" w:lineRule="auto"/>
      </w:pPr>
    </w:p>
    <w:p w14:paraId="43D6384B" w14:textId="3A42CDB3" w:rsidR="00B0251A" w:rsidRPr="00696B04" w:rsidRDefault="00B0251A" w:rsidP="00191A78">
      <w:pPr>
        <w:spacing w:line="276" w:lineRule="auto"/>
        <w:ind w:left="0" w:right="1" w:firstLine="0"/>
        <w:rPr>
          <w:rFonts w:ascii="Lato" w:hAnsi="Lato"/>
        </w:rPr>
      </w:pPr>
    </w:p>
    <w:sectPr w:rsidR="00B0251A" w:rsidRPr="00696B04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75" w:right="1418" w:bottom="1470" w:left="1418" w:header="708" w:footer="97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4D84FC" w14:textId="77777777" w:rsidR="00520C93" w:rsidRDefault="00520C93">
      <w:pPr>
        <w:spacing w:after="0" w:line="240" w:lineRule="auto"/>
      </w:pPr>
      <w:r>
        <w:separator/>
      </w:r>
    </w:p>
  </w:endnote>
  <w:endnote w:type="continuationSeparator" w:id="0">
    <w:p w14:paraId="0D5038E9" w14:textId="77777777" w:rsidR="00520C93" w:rsidRDefault="00520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Calibri"/>
    <w:charset w:val="EE"/>
    <w:family w:val="swiss"/>
    <w:pitch w:val="variable"/>
    <w:sig w:usb0="00000001" w:usb1="4000604A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F35D75" w14:textId="77777777" w:rsidR="00B0251A" w:rsidRDefault="00BF1A0D">
    <w:pPr>
      <w:spacing w:after="0" w:line="259" w:lineRule="auto"/>
      <w:ind w:left="0" w:firstLine="0"/>
      <w:jc w:val="center"/>
    </w:pPr>
    <w:r>
      <w:rPr>
        <w:rFonts w:ascii="Calibri" w:eastAsia="Calibri" w:hAnsi="Calibri" w:cs="Calibri"/>
        <w:sz w:val="22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/>
        <w:sz w:val="22"/>
      </w:rPr>
      <w:t>1</w:t>
    </w:r>
    <w:r>
      <w:rPr>
        <w:rFonts w:ascii="Calibri" w:eastAsia="Calibri" w:hAnsi="Calibri" w:cs="Calibri"/>
        <w:b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z </w:t>
    </w:r>
    <w:fldSimple w:instr=" NUMPAGES   \* MERGEFORMAT ">
      <w:r w:rsidR="00B0251A">
        <w:rPr>
          <w:rFonts w:ascii="Calibri" w:eastAsia="Calibri" w:hAnsi="Calibri" w:cs="Calibri"/>
          <w:b/>
          <w:sz w:val="22"/>
        </w:rPr>
        <w:t>5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F10633" w14:textId="77777777" w:rsidR="00B0251A" w:rsidRDefault="00BF1A0D">
    <w:pPr>
      <w:spacing w:after="0" w:line="259" w:lineRule="auto"/>
      <w:ind w:left="0" w:firstLine="0"/>
      <w:jc w:val="center"/>
    </w:pPr>
    <w:r>
      <w:rPr>
        <w:rFonts w:ascii="Calibri" w:eastAsia="Calibri" w:hAnsi="Calibri" w:cs="Calibri"/>
        <w:sz w:val="22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 w:rsidR="00777EAB" w:rsidRPr="00777EAB">
      <w:rPr>
        <w:rFonts w:ascii="Calibri" w:eastAsia="Calibri" w:hAnsi="Calibri" w:cs="Calibri"/>
        <w:b/>
        <w:noProof/>
        <w:sz w:val="22"/>
      </w:rPr>
      <w:t>2</w:t>
    </w:r>
    <w:r>
      <w:rPr>
        <w:rFonts w:ascii="Calibri" w:eastAsia="Calibri" w:hAnsi="Calibri" w:cs="Calibri"/>
        <w:b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z </w:t>
    </w:r>
    <w:fldSimple w:instr=" NUMPAGES   \* MERGEFORMAT ">
      <w:r w:rsidR="00777EAB" w:rsidRPr="00777EAB">
        <w:rPr>
          <w:rFonts w:ascii="Calibri" w:eastAsia="Calibri" w:hAnsi="Calibri" w:cs="Calibri"/>
          <w:b/>
          <w:noProof/>
          <w:sz w:val="22"/>
        </w:rPr>
        <w:t>7</w:t>
      </w:r>
    </w:fldSimple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6A5B9A" w14:textId="77777777" w:rsidR="00B0251A" w:rsidRDefault="00BF1A0D">
    <w:pPr>
      <w:spacing w:after="0" w:line="259" w:lineRule="auto"/>
      <w:ind w:left="0" w:firstLine="0"/>
      <w:jc w:val="center"/>
    </w:pPr>
    <w:r>
      <w:rPr>
        <w:rFonts w:ascii="Calibri" w:eastAsia="Calibri" w:hAnsi="Calibri" w:cs="Calibri"/>
        <w:sz w:val="22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/>
        <w:sz w:val="22"/>
      </w:rPr>
      <w:t>1</w:t>
    </w:r>
    <w:r>
      <w:rPr>
        <w:rFonts w:ascii="Calibri" w:eastAsia="Calibri" w:hAnsi="Calibri" w:cs="Calibri"/>
        <w:b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z </w:t>
    </w:r>
    <w:fldSimple w:instr=" NUMPAGES   \* MERGEFORMAT ">
      <w:r w:rsidR="00B0251A">
        <w:rPr>
          <w:rFonts w:ascii="Calibri" w:eastAsia="Calibri" w:hAnsi="Calibri" w:cs="Calibri"/>
          <w:b/>
          <w:sz w:val="22"/>
        </w:rPr>
        <w:t>5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03AFBB" w14:textId="77777777" w:rsidR="00520C93" w:rsidRDefault="00520C93">
      <w:pPr>
        <w:spacing w:after="0" w:line="240" w:lineRule="auto"/>
      </w:pPr>
      <w:r>
        <w:separator/>
      </w:r>
    </w:p>
  </w:footnote>
  <w:footnote w:type="continuationSeparator" w:id="0">
    <w:p w14:paraId="741294A9" w14:textId="77777777" w:rsidR="00520C93" w:rsidRDefault="00520C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902725" w14:textId="0759F573" w:rsidR="00FA69F6" w:rsidRDefault="00FA69F6">
    <w:pPr>
      <w:pStyle w:val="Nagwek"/>
    </w:pPr>
    <w:r>
      <w:rPr>
        <w:noProof/>
      </w:rPr>
      <w:drawing>
        <wp:inline distT="0" distB="0" distL="0" distR="0" wp14:anchorId="212A004A" wp14:editId="6BA1BF66">
          <wp:extent cx="5759450" cy="685422"/>
          <wp:effectExtent l="0" t="0" r="0" b="635"/>
          <wp:docPr id="1334176604" name="Picture 13341766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854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82A92"/>
    <w:multiLevelType w:val="hybridMultilevel"/>
    <w:tmpl w:val="C3B8E0F4"/>
    <w:lvl w:ilvl="0" w:tplc="96D85C24">
      <w:start w:val="1"/>
      <w:numFmt w:val="decimal"/>
      <w:lvlText w:val="%1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26B33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80A4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9235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240B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56AAC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D499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C88F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A68E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587ED0"/>
    <w:multiLevelType w:val="hybridMultilevel"/>
    <w:tmpl w:val="7F8A603C"/>
    <w:lvl w:ilvl="0" w:tplc="6868EDE0">
      <w:start w:val="1"/>
      <w:numFmt w:val="decimal"/>
      <w:lvlText w:val="%1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8E505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6ED2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70FC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0AB6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7069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4A4D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AADE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8A01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E28573B"/>
    <w:multiLevelType w:val="hybridMultilevel"/>
    <w:tmpl w:val="5948AA4C"/>
    <w:lvl w:ilvl="0" w:tplc="D18EB79E">
      <w:start w:val="1"/>
      <w:numFmt w:val="decimal"/>
      <w:lvlText w:val="%1."/>
      <w:lvlJc w:val="left"/>
      <w:pPr>
        <w:ind w:left="559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26A16F0">
      <w:start w:val="1"/>
      <w:numFmt w:val="lowerLetter"/>
      <w:lvlText w:val="%2"/>
      <w:lvlJc w:val="left"/>
      <w:pPr>
        <w:ind w:left="136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140940">
      <w:start w:val="1"/>
      <w:numFmt w:val="lowerRoman"/>
      <w:lvlText w:val="%3"/>
      <w:lvlJc w:val="left"/>
      <w:pPr>
        <w:ind w:left="208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F5E399C">
      <w:start w:val="1"/>
      <w:numFmt w:val="decimal"/>
      <w:lvlText w:val="%4"/>
      <w:lvlJc w:val="left"/>
      <w:pPr>
        <w:ind w:left="280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DC2EF34">
      <w:start w:val="1"/>
      <w:numFmt w:val="lowerLetter"/>
      <w:lvlText w:val="%5"/>
      <w:lvlJc w:val="left"/>
      <w:pPr>
        <w:ind w:left="352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1F6E914">
      <w:start w:val="1"/>
      <w:numFmt w:val="lowerRoman"/>
      <w:lvlText w:val="%6"/>
      <w:lvlJc w:val="left"/>
      <w:pPr>
        <w:ind w:left="424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F14A036">
      <w:start w:val="1"/>
      <w:numFmt w:val="decimal"/>
      <w:lvlText w:val="%7"/>
      <w:lvlJc w:val="left"/>
      <w:pPr>
        <w:ind w:left="496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1011FA">
      <w:start w:val="1"/>
      <w:numFmt w:val="lowerLetter"/>
      <w:lvlText w:val="%8"/>
      <w:lvlJc w:val="left"/>
      <w:pPr>
        <w:ind w:left="568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D2B6FE">
      <w:start w:val="1"/>
      <w:numFmt w:val="lowerRoman"/>
      <w:lvlText w:val="%9"/>
      <w:lvlJc w:val="left"/>
      <w:pPr>
        <w:ind w:left="640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1CB1352"/>
    <w:multiLevelType w:val="hybridMultilevel"/>
    <w:tmpl w:val="CD2C9CBE"/>
    <w:lvl w:ilvl="0" w:tplc="A692BE8E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CA85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74BE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CE43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D6F7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E6C1B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38642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8C40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1058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2F41786"/>
    <w:multiLevelType w:val="hybridMultilevel"/>
    <w:tmpl w:val="4F829EE4"/>
    <w:lvl w:ilvl="0" w:tplc="0BFE6204">
      <w:start w:val="1"/>
      <w:numFmt w:val="decimal"/>
      <w:lvlText w:val="%1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F2791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405F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6C39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B250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7C86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B62D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4E03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1401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54468DD"/>
    <w:multiLevelType w:val="hybridMultilevel"/>
    <w:tmpl w:val="7F321C9A"/>
    <w:lvl w:ilvl="0" w:tplc="A8F6727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1A8330">
      <w:start w:val="1"/>
      <w:numFmt w:val="decimal"/>
      <w:lvlText w:val="%2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249566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961A16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CE6C8E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808F64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084A70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10D5CE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58897C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5903BB6"/>
    <w:multiLevelType w:val="hybridMultilevel"/>
    <w:tmpl w:val="0EFE7D64"/>
    <w:lvl w:ilvl="0" w:tplc="C1963CB2">
      <w:start w:val="1"/>
      <w:numFmt w:val="decimal"/>
      <w:lvlText w:val="%1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90C9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38975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38DC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D488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1860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DCA1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A619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9CFAB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FB06312"/>
    <w:multiLevelType w:val="hybridMultilevel"/>
    <w:tmpl w:val="F7B2FC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F50BD8"/>
    <w:multiLevelType w:val="hybridMultilevel"/>
    <w:tmpl w:val="0420BEAE"/>
    <w:lvl w:ilvl="0" w:tplc="AE72D816">
      <w:start w:val="1"/>
      <w:numFmt w:val="decimal"/>
      <w:lvlText w:val="%1.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D861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D658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72A2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228D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96BD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B4A1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F8DF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2846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5F4071B"/>
    <w:multiLevelType w:val="hybridMultilevel"/>
    <w:tmpl w:val="88D6EC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5A4368"/>
    <w:multiLevelType w:val="hybridMultilevel"/>
    <w:tmpl w:val="3D84780E"/>
    <w:lvl w:ilvl="0" w:tplc="2E166040">
      <w:start w:val="1"/>
      <w:numFmt w:val="decimal"/>
      <w:lvlText w:val="%1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0CBF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1C59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B204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AAED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E84A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569B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2463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5C950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B0A33D7"/>
    <w:multiLevelType w:val="hybridMultilevel"/>
    <w:tmpl w:val="D6A298C2"/>
    <w:lvl w:ilvl="0" w:tplc="B6AC8D54">
      <w:start w:val="1"/>
      <w:numFmt w:val="decimal"/>
      <w:lvlText w:val="%1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C06EE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C6AB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F6DC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4A330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008C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D2A7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2AD7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D0BF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05375F2"/>
    <w:multiLevelType w:val="hybridMultilevel"/>
    <w:tmpl w:val="19AE775E"/>
    <w:lvl w:ilvl="0" w:tplc="B29CBD14">
      <w:start w:val="1"/>
      <w:numFmt w:val="decimal"/>
      <w:lvlText w:val="%1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1CE8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0EE2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FA53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EC61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D425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F6C1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F606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40EB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4424A29"/>
    <w:multiLevelType w:val="hybridMultilevel"/>
    <w:tmpl w:val="874E5720"/>
    <w:lvl w:ilvl="0" w:tplc="C024D8B0">
      <w:start w:val="1"/>
      <w:numFmt w:val="decimal"/>
      <w:lvlText w:val="%1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CEF8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4AE5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2E2C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B88B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86D9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4AA8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EA92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A0BA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CE36AF3"/>
    <w:multiLevelType w:val="hybridMultilevel"/>
    <w:tmpl w:val="981E666E"/>
    <w:lvl w:ilvl="0" w:tplc="0C50A284">
      <w:start w:val="3"/>
      <w:numFmt w:val="decimal"/>
      <w:lvlText w:val="%1."/>
      <w:lvlJc w:val="left"/>
      <w:pPr>
        <w:ind w:left="559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1E40DBC">
      <w:start w:val="1"/>
      <w:numFmt w:val="lowerLetter"/>
      <w:lvlText w:val="%2"/>
      <w:lvlJc w:val="left"/>
      <w:pPr>
        <w:ind w:left="136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7544F20">
      <w:start w:val="1"/>
      <w:numFmt w:val="lowerRoman"/>
      <w:lvlText w:val="%3"/>
      <w:lvlJc w:val="left"/>
      <w:pPr>
        <w:ind w:left="208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7692A6">
      <w:start w:val="1"/>
      <w:numFmt w:val="decimal"/>
      <w:lvlText w:val="%4"/>
      <w:lvlJc w:val="left"/>
      <w:pPr>
        <w:ind w:left="280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5A0A3C">
      <w:start w:val="1"/>
      <w:numFmt w:val="lowerLetter"/>
      <w:lvlText w:val="%5"/>
      <w:lvlJc w:val="left"/>
      <w:pPr>
        <w:ind w:left="352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E24D364">
      <w:start w:val="1"/>
      <w:numFmt w:val="lowerRoman"/>
      <w:lvlText w:val="%6"/>
      <w:lvlJc w:val="left"/>
      <w:pPr>
        <w:ind w:left="424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8269C9A">
      <w:start w:val="1"/>
      <w:numFmt w:val="decimal"/>
      <w:lvlText w:val="%7"/>
      <w:lvlJc w:val="left"/>
      <w:pPr>
        <w:ind w:left="496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764481C">
      <w:start w:val="1"/>
      <w:numFmt w:val="lowerLetter"/>
      <w:lvlText w:val="%8"/>
      <w:lvlJc w:val="left"/>
      <w:pPr>
        <w:ind w:left="568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6284A28">
      <w:start w:val="1"/>
      <w:numFmt w:val="lowerRoman"/>
      <w:lvlText w:val="%9"/>
      <w:lvlJc w:val="left"/>
      <w:pPr>
        <w:ind w:left="640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E3D4B57"/>
    <w:multiLevelType w:val="hybridMultilevel"/>
    <w:tmpl w:val="FD7410F6"/>
    <w:lvl w:ilvl="0" w:tplc="05FAB9A8">
      <w:start w:val="1"/>
      <w:numFmt w:val="decimal"/>
      <w:lvlText w:val="%1)"/>
      <w:lvlJc w:val="left"/>
      <w:pPr>
        <w:ind w:left="9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39" w:hanging="360"/>
      </w:pPr>
    </w:lvl>
    <w:lvl w:ilvl="2" w:tplc="0415001B" w:tentative="1">
      <w:start w:val="1"/>
      <w:numFmt w:val="lowerRoman"/>
      <w:lvlText w:val="%3."/>
      <w:lvlJc w:val="right"/>
      <w:pPr>
        <w:ind w:left="2359" w:hanging="180"/>
      </w:pPr>
    </w:lvl>
    <w:lvl w:ilvl="3" w:tplc="0415000F" w:tentative="1">
      <w:start w:val="1"/>
      <w:numFmt w:val="decimal"/>
      <w:lvlText w:val="%4."/>
      <w:lvlJc w:val="left"/>
      <w:pPr>
        <w:ind w:left="3079" w:hanging="360"/>
      </w:pPr>
    </w:lvl>
    <w:lvl w:ilvl="4" w:tplc="04150019" w:tentative="1">
      <w:start w:val="1"/>
      <w:numFmt w:val="lowerLetter"/>
      <w:lvlText w:val="%5."/>
      <w:lvlJc w:val="left"/>
      <w:pPr>
        <w:ind w:left="3799" w:hanging="360"/>
      </w:pPr>
    </w:lvl>
    <w:lvl w:ilvl="5" w:tplc="0415001B" w:tentative="1">
      <w:start w:val="1"/>
      <w:numFmt w:val="lowerRoman"/>
      <w:lvlText w:val="%6."/>
      <w:lvlJc w:val="right"/>
      <w:pPr>
        <w:ind w:left="4519" w:hanging="180"/>
      </w:pPr>
    </w:lvl>
    <w:lvl w:ilvl="6" w:tplc="0415000F" w:tentative="1">
      <w:start w:val="1"/>
      <w:numFmt w:val="decimal"/>
      <w:lvlText w:val="%7."/>
      <w:lvlJc w:val="left"/>
      <w:pPr>
        <w:ind w:left="5239" w:hanging="360"/>
      </w:pPr>
    </w:lvl>
    <w:lvl w:ilvl="7" w:tplc="04150019" w:tentative="1">
      <w:start w:val="1"/>
      <w:numFmt w:val="lowerLetter"/>
      <w:lvlText w:val="%8."/>
      <w:lvlJc w:val="left"/>
      <w:pPr>
        <w:ind w:left="5959" w:hanging="360"/>
      </w:pPr>
    </w:lvl>
    <w:lvl w:ilvl="8" w:tplc="0415001B" w:tentative="1">
      <w:start w:val="1"/>
      <w:numFmt w:val="lowerRoman"/>
      <w:lvlText w:val="%9."/>
      <w:lvlJc w:val="right"/>
      <w:pPr>
        <w:ind w:left="6679" w:hanging="180"/>
      </w:p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0"/>
  </w:num>
  <w:num w:numId="5">
    <w:abstractNumId w:val="11"/>
  </w:num>
  <w:num w:numId="6">
    <w:abstractNumId w:val="6"/>
  </w:num>
  <w:num w:numId="7">
    <w:abstractNumId w:val="4"/>
  </w:num>
  <w:num w:numId="8">
    <w:abstractNumId w:val="5"/>
  </w:num>
  <w:num w:numId="9">
    <w:abstractNumId w:val="12"/>
  </w:num>
  <w:num w:numId="10">
    <w:abstractNumId w:val="13"/>
  </w:num>
  <w:num w:numId="11">
    <w:abstractNumId w:val="3"/>
  </w:num>
  <w:num w:numId="12">
    <w:abstractNumId w:val="2"/>
  </w:num>
  <w:num w:numId="13">
    <w:abstractNumId w:val="14"/>
  </w:num>
  <w:num w:numId="14">
    <w:abstractNumId w:val="15"/>
  </w:num>
  <w:num w:numId="15">
    <w:abstractNumId w:val="9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51A"/>
    <w:rsid w:val="000225F3"/>
    <w:rsid w:val="000564E6"/>
    <w:rsid w:val="000F00C0"/>
    <w:rsid w:val="00191A78"/>
    <w:rsid w:val="002E3B36"/>
    <w:rsid w:val="00333909"/>
    <w:rsid w:val="0033455A"/>
    <w:rsid w:val="003B4A0F"/>
    <w:rsid w:val="004562AF"/>
    <w:rsid w:val="00484529"/>
    <w:rsid w:val="00520C93"/>
    <w:rsid w:val="00545FED"/>
    <w:rsid w:val="00696B04"/>
    <w:rsid w:val="00736C79"/>
    <w:rsid w:val="00770CEC"/>
    <w:rsid w:val="00776043"/>
    <w:rsid w:val="00777EAB"/>
    <w:rsid w:val="008F65BB"/>
    <w:rsid w:val="009A23E9"/>
    <w:rsid w:val="009E7A94"/>
    <w:rsid w:val="00A0612F"/>
    <w:rsid w:val="00A5499F"/>
    <w:rsid w:val="00A86756"/>
    <w:rsid w:val="00B0251A"/>
    <w:rsid w:val="00B523C9"/>
    <w:rsid w:val="00BB6AA1"/>
    <w:rsid w:val="00BD18F5"/>
    <w:rsid w:val="00BE24D3"/>
    <w:rsid w:val="00BF1A0D"/>
    <w:rsid w:val="00C21646"/>
    <w:rsid w:val="00CD3AAC"/>
    <w:rsid w:val="00D40C5B"/>
    <w:rsid w:val="00DB5A7B"/>
    <w:rsid w:val="00E432D4"/>
    <w:rsid w:val="00EC4FF9"/>
    <w:rsid w:val="00ED714C"/>
    <w:rsid w:val="00FA6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728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35" w:line="251" w:lineRule="auto"/>
      <w:ind w:left="435" w:hanging="435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43" w:line="259" w:lineRule="auto"/>
      <w:ind w:left="10" w:right="1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23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A23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A23E9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23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23E9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Akapitzlist">
    <w:name w:val="List Paragraph"/>
    <w:basedOn w:val="Normalny"/>
    <w:uiPriority w:val="34"/>
    <w:qFormat/>
    <w:rsid w:val="009A23E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A69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69F6"/>
    <w:rPr>
      <w:rFonts w:ascii="Times New Roman" w:eastAsia="Times New Roman" w:hAnsi="Times New Roman" w:cs="Times New Roman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6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64E6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35" w:line="251" w:lineRule="auto"/>
      <w:ind w:left="435" w:hanging="435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43" w:line="259" w:lineRule="auto"/>
      <w:ind w:left="10" w:right="1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23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A23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A23E9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23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23E9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Akapitzlist">
    <w:name w:val="List Paragraph"/>
    <w:basedOn w:val="Normalny"/>
    <w:uiPriority w:val="34"/>
    <w:qFormat/>
    <w:rsid w:val="009A23E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A69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69F6"/>
    <w:rPr>
      <w:rFonts w:ascii="Times New Roman" w:eastAsia="Times New Roman" w:hAnsi="Times New Roman" w:cs="Times New Roman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6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64E6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1911</Words>
  <Characters>11472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Mączewski Marek</dc:creator>
  <cp:lastModifiedBy>Violetta</cp:lastModifiedBy>
  <cp:revision>3</cp:revision>
  <dcterms:created xsi:type="dcterms:W3CDTF">2026-08-04T13:46:00Z</dcterms:created>
  <dcterms:modified xsi:type="dcterms:W3CDTF">2026-08-04T15:13:00Z</dcterms:modified>
</cp:coreProperties>
</file>